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80" w:rsidRDefault="00960E3F">
      <w:pPr>
        <w:jc w:val="center"/>
        <w:rPr>
          <w:rFonts w:ascii="Calibri" w:eastAsia="Calibri" w:hAnsi="Calibri" w:cs="Calibri"/>
          <w:sz w:val="24"/>
          <w:szCs w:val="24"/>
          <w:u w:val="single"/>
        </w:rPr>
      </w:pPr>
      <w:r>
        <w:rPr>
          <w:rFonts w:ascii="Calibri" w:eastAsia="Calibri" w:hAnsi="Calibri" w:cs="Calibri"/>
          <w:b/>
          <w:sz w:val="24"/>
          <w:szCs w:val="24"/>
          <w:u w:val="single"/>
        </w:rPr>
        <w:t>Ryerson University</w:t>
      </w:r>
    </w:p>
    <w:p w:rsidR="00ED0880" w:rsidRDefault="00960E3F">
      <w:pPr>
        <w:pStyle w:val="Heading1"/>
        <w:rPr>
          <w:rFonts w:ascii="Calibri" w:eastAsia="Calibri" w:hAnsi="Calibri" w:cs="Calibri"/>
          <w:sz w:val="24"/>
          <w:szCs w:val="24"/>
        </w:rPr>
      </w:pPr>
      <w:r>
        <w:rPr>
          <w:rFonts w:ascii="Calibri" w:eastAsia="Calibri" w:hAnsi="Calibri" w:cs="Calibri"/>
          <w:sz w:val="24"/>
          <w:szCs w:val="24"/>
        </w:rPr>
        <w:t>Department of History</w:t>
      </w:r>
    </w:p>
    <w:p w:rsidR="00ED0880" w:rsidRDefault="00ED0880">
      <w:pPr>
        <w:rPr>
          <w:rFonts w:ascii="Calibri" w:eastAsia="Calibri" w:hAnsi="Calibri" w:cs="Calibri"/>
          <w:sz w:val="24"/>
          <w:szCs w:val="24"/>
        </w:rPr>
      </w:pPr>
    </w:p>
    <w:p w:rsidR="00ED0880" w:rsidRDefault="00960E3F">
      <w:pPr>
        <w:jc w:val="center"/>
        <w:rPr>
          <w:rFonts w:ascii="Calibri" w:eastAsia="Calibri" w:hAnsi="Calibri" w:cs="Calibri"/>
          <w:sz w:val="24"/>
          <w:szCs w:val="24"/>
          <w:u w:val="single"/>
        </w:rPr>
      </w:pPr>
      <w:r>
        <w:rPr>
          <w:rFonts w:ascii="Calibri" w:eastAsia="Calibri" w:hAnsi="Calibri" w:cs="Calibri"/>
          <w:b/>
          <w:i/>
          <w:sz w:val="24"/>
          <w:szCs w:val="24"/>
          <w:u w:val="single"/>
        </w:rPr>
        <w:t xml:space="preserve">Espionage: A Modern History </w:t>
      </w:r>
    </w:p>
    <w:p w:rsidR="00ED0880" w:rsidRDefault="00ED0880">
      <w:pPr>
        <w:jc w:val="center"/>
        <w:rPr>
          <w:rFonts w:ascii="Calibri" w:eastAsia="Calibri" w:hAnsi="Calibri" w:cs="Calibri"/>
          <w:sz w:val="24"/>
          <w:szCs w:val="24"/>
        </w:rPr>
      </w:pPr>
    </w:p>
    <w:p w:rsidR="00ED0880" w:rsidRDefault="00960E3F">
      <w:pPr>
        <w:jc w:val="center"/>
        <w:rPr>
          <w:rFonts w:ascii="Calibri" w:eastAsia="Calibri" w:hAnsi="Calibri" w:cs="Calibri"/>
          <w:sz w:val="24"/>
          <w:szCs w:val="24"/>
          <w:u w:val="single"/>
        </w:rPr>
      </w:pPr>
      <w:r>
        <w:rPr>
          <w:rFonts w:ascii="Calibri" w:eastAsia="Calibri" w:hAnsi="Calibri" w:cs="Calibri"/>
          <w:b/>
          <w:sz w:val="24"/>
          <w:szCs w:val="24"/>
        </w:rPr>
        <w:t>Course Outline - Fall Session 201</w:t>
      </w:r>
      <w:r w:rsidR="0071746B">
        <w:rPr>
          <w:rFonts w:ascii="Calibri" w:eastAsia="Calibri" w:hAnsi="Calibri" w:cs="Calibri"/>
          <w:b/>
          <w:sz w:val="24"/>
          <w:szCs w:val="24"/>
        </w:rPr>
        <w:t>9</w:t>
      </w:r>
    </w:p>
    <w:p w:rsidR="0071746B" w:rsidRDefault="00960E3F">
      <w:pPr>
        <w:rPr>
          <w:rFonts w:ascii="Calibri" w:eastAsia="Calibri" w:hAnsi="Calibri" w:cs="Calibri"/>
          <w:b/>
          <w:sz w:val="24"/>
          <w:szCs w:val="24"/>
        </w:rPr>
      </w:pPr>
      <w:r>
        <w:rPr>
          <w:rFonts w:ascii="Calibri" w:eastAsia="Calibri" w:hAnsi="Calibri" w:cs="Calibri"/>
          <w:b/>
          <w:sz w:val="24"/>
          <w:szCs w:val="24"/>
          <w:u w:val="single"/>
        </w:rPr>
        <w:t>HST 540-1</w:t>
      </w:r>
      <w:r>
        <w:rPr>
          <w:rFonts w:ascii="Calibri" w:eastAsia="Calibri" w:hAnsi="Calibri" w:cs="Calibri"/>
          <w:b/>
          <w:sz w:val="24"/>
          <w:szCs w:val="24"/>
        </w:rPr>
        <w:t xml:space="preserve">: </w:t>
      </w:r>
      <w:r>
        <w:rPr>
          <w:rFonts w:ascii="Calibri" w:eastAsia="Calibri" w:hAnsi="Calibri" w:cs="Calibri"/>
          <w:b/>
          <w:sz w:val="24"/>
          <w:szCs w:val="24"/>
        </w:rPr>
        <w:tab/>
      </w:r>
    </w:p>
    <w:p w:rsidR="0071746B" w:rsidRDefault="0071746B">
      <w:pPr>
        <w:rPr>
          <w:rFonts w:ascii="Calibri" w:eastAsia="Calibri" w:hAnsi="Calibri" w:cs="Calibri"/>
          <w:b/>
          <w:sz w:val="24"/>
          <w:szCs w:val="24"/>
        </w:rPr>
      </w:pPr>
    </w:p>
    <w:p w:rsidR="0071746B" w:rsidRPr="0071746B" w:rsidRDefault="0071746B" w:rsidP="0071746B">
      <w:pPr>
        <w:rPr>
          <w:rFonts w:ascii="Calibri" w:eastAsia="Calibri" w:hAnsi="Calibri" w:cs="Calibri"/>
          <w:b/>
          <w:sz w:val="24"/>
          <w:szCs w:val="24"/>
        </w:rPr>
      </w:pPr>
      <w:r>
        <w:rPr>
          <w:rFonts w:ascii="Calibri" w:eastAsia="Calibri" w:hAnsi="Calibri" w:cs="Calibri"/>
          <w:b/>
          <w:sz w:val="24"/>
          <w:szCs w:val="24"/>
        </w:rPr>
        <w:t>W</w:t>
      </w:r>
      <w:r w:rsidRPr="0071746B">
        <w:rPr>
          <w:rFonts w:ascii="Calibri" w:eastAsia="Calibri" w:hAnsi="Calibri" w:cs="Calibri"/>
          <w:b/>
          <w:sz w:val="24"/>
          <w:szCs w:val="24"/>
        </w:rPr>
        <w:t>ednesdays</w:t>
      </w:r>
      <w:r w:rsidRPr="0071746B">
        <w:rPr>
          <w:rFonts w:ascii="Calibri" w:eastAsia="Calibri" w:hAnsi="Calibri" w:cs="Calibri"/>
          <w:b/>
          <w:sz w:val="24"/>
          <w:szCs w:val="24"/>
        </w:rPr>
        <w:tab/>
        <w:t>11:00-12:00</w:t>
      </w:r>
      <w:r w:rsidRPr="0071746B">
        <w:rPr>
          <w:rFonts w:ascii="Calibri" w:eastAsia="Calibri" w:hAnsi="Calibri" w:cs="Calibri"/>
          <w:b/>
          <w:sz w:val="24"/>
          <w:szCs w:val="24"/>
        </w:rPr>
        <w:tab/>
        <w:t>TRS 1147</w:t>
      </w:r>
    </w:p>
    <w:p w:rsidR="00ED0880" w:rsidRDefault="0071746B" w:rsidP="0071746B">
      <w:pPr>
        <w:rPr>
          <w:rFonts w:ascii="Calibri" w:eastAsia="Calibri" w:hAnsi="Calibri" w:cs="Calibri"/>
          <w:sz w:val="24"/>
          <w:szCs w:val="24"/>
        </w:rPr>
      </w:pPr>
      <w:r w:rsidRPr="0071746B">
        <w:rPr>
          <w:rFonts w:ascii="Calibri" w:eastAsia="Calibri" w:hAnsi="Calibri" w:cs="Calibri"/>
          <w:b/>
          <w:sz w:val="24"/>
          <w:szCs w:val="24"/>
        </w:rPr>
        <w:t>Fridays</w:t>
      </w:r>
      <w:r w:rsidRPr="0071746B">
        <w:rPr>
          <w:rFonts w:ascii="Calibri" w:eastAsia="Calibri" w:hAnsi="Calibri" w:cs="Calibri"/>
          <w:b/>
          <w:sz w:val="24"/>
          <w:szCs w:val="24"/>
        </w:rPr>
        <w:tab/>
      </w:r>
      <w:r w:rsidRPr="0071746B">
        <w:rPr>
          <w:rFonts w:ascii="Calibri" w:eastAsia="Calibri" w:hAnsi="Calibri" w:cs="Calibri"/>
          <w:b/>
          <w:sz w:val="24"/>
          <w:szCs w:val="24"/>
        </w:rPr>
        <w:tab/>
        <w:t>14:00-16:00</w:t>
      </w:r>
      <w:r w:rsidRPr="0071746B">
        <w:rPr>
          <w:rFonts w:ascii="Calibri" w:eastAsia="Calibri" w:hAnsi="Calibri" w:cs="Calibri"/>
          <w:b/>
          <w:sz w:val="24"/>
          <w:szCs w:val="24"/>
        </w:rPr>
        <w:tab/>
        <w:t>VIC 501</w:t>
      </w:r>
      <w:r w:rsidR="00960E3F">
        <w:rPr>
          <w:rFonts w:ascii="Calibri" w:eastAsia="Calibri" w:hAnsi="Calibri" w:cs="Calibri"/>
          <w:b/>
          <w:sz w:val="24"/>
          <w:szCs w:val="24"/>
        </w:rPr>
        <w:tab/>
      </w:r>
    </w:p>
    <w:p w:rsidR="00ED0880" w:rsidRDefault="00ED0880">
      <w:pPr>
        <w:jc w:val="cente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Dr. Arne Kislenko</w:t>
      </w:r>
      <w:r>
        <w:rPr>
          <w:rFonts w:ascii="Calibri" w:eastAsia="Calibri" w:hAnsi="Calibri" w:cs="Calibri"/>
          <w:b/>
          <w:sz w:val="24"/>
          <w:szCs w:val="24"/>
        </w:rPr>
        <w:tab/>
      </w:r>
    </w:p>
    <w:p w:rsidR="00ED0880" w:rsidRDefault="00960E3F">
      <w:pPr>
        <w:rPr>
          <w:rFonts w:ascii="Calibri" w:eastAsia="Calibri" w:hAnsi="Calibri" w:cs="Calibri"/>
          <w:sz w:val="24"/>
          <w:szCs w:val="24"/>
        </w:rPr>
      </w:pPr>
      <w:r>
        <w:rPr>
          <w:rFonts w:ascii="Calibri" w:eastAsia="Calibri" w:hAnsi="Calibri" w:cs="Calibri"/>
          <w:sz w:val="24"/>
          <w:szCs w:val="24"/>
        </w:rPr>
        <w:t>Office:</w:t>
      </w:r>
      <w:r>
        <w:rPr>
          <w:rFonts w:ascii="Calibri" w:eastAsia="Calibri" w:hAnsi="Calibri" w:cs="Calibri"/>
          <w:sz w:val="24"/>
          <w:szCs w:val="24"/>
        </w:rPr>
        <w:tab/>
      </w:r>
      <w:r>
        <w:rPr>
          <w:rFonts w:ascii="Calibri" w:eastAsia="Calibri" w:hAnsi="Calibri" w:cs="Calibri"/>
          <w:sz w:val="24"/>
          <w:szCs w:val="24"/>
        </w:rPr>
        <w:tab/>
        <w:t xml:space="preserve">JOR 510 </w:t>
      </w:r>
      <w:r>
        <w:rPr>
          <w:rFonts w:ascii="Calibri" w:eastAsia="Calibri" w:hAnsi="Calibri" w:cs="Calibri"/>
          <w:sz w:val="24"/>
          <w:szCs w:val="24"/>
        </w:rPr>
        <w:tab/>
      </w:r>
    </w:p>
    <w:p w:rsidR="00ED0880" w:rsidRDefault="00960E3F">
      <w:pPr>
        <w:rPr>
          <w:rFonts w:ascii="Calibri" w:eastAsia="Calibri" w:hAnsi="Calibri" w:cs="Calibri"/>
          <w:sz w:val="24"/>
          <w:szCs w:val="24"/>
        </w:rPr>
      </w:pPr>
      <w:r>
        <w:rPr>
          <w:rFonts w:ascii="Calibri" w:eastAsia="Calibri" w:hAnsi="Calibri" w:cs="Calibri"/>
          <w:sz w:val="24"/>
          <w:szCs w:val="24"/>
        </w:rPr>
        <w:t>Phone:</w:t>
      </w:r>
      <w:r>
        <w:rPr>
          <w:rFonts w:ascii="Calibri" w:eastAsia="Calibri" w:hAnsi="Calibri" w:cs="Calibri"/>
          <w:sz w:val="24"/>
          <w:szCs w:val="24"/>
        </w:rPr>
        <w:tab/>
      </w:r>
      <w:r>
        <w:rPr>
          <w:rFonts w:ascii="Calibri" w:eastAsia="Calibri" w:hAnsi="Calibri" w:cs="Calibri"/>
          <w:sz w:val="24"/>
          <w:szCs w:val="24"/>
        </w:rPr>
        <w:tab/>
        <w:t>416-979-5000 extension 6206</w:t>
      </w:r>
      <w:r>
        <w:rPr>
          <w:rFonts w:ascii="Calibri" w:eastAsia="Calibri" w:hAnsi="Calibri" w:cs="Calibri"/>
          <w:sz w:val="24"/>
          <w:szCs w:val="24"/>
        </w:rPr>
        <w:tab/>
      </w:r>
    </w:p>
    <w:p w:rsidR="00ED0880" w:rsidRDefault="00960E3F">
      <w:pPr>
        <w:rPr>
          <w:rFonts w:ascii="Calibri" w:eastAsia="Calibri" w:hAnsi="Calibri" w:cs="Calibri"/>
          <w:sz w:val="24"/>
          <w:szCs w:val="24"/>
          <w:u w:val="single"/>
        </w:rPr>
      </w:pPr>
      <w:r>
        <w:rPr>
          <w:rFonts w:ascii="Calibri" w:eastAsia="Calibri" w:hAnsi="Calibri" w:cs="Calibri"/>
          <w:sz w:val="24"/>
          <w:szCs w:val="24"/>
        </w:rPr>
        <w:t>E-mail:</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color w:val="0000FF"/>
          <w:sz w:val="24"/>
          <w:szCs w:val="24"/>
          <w:u w:val="single"/>
        </w:rPr>
        <w:t>akislenk@ryerson.ca</w:t>
      </w:r>
      <w:r>
        <w:rPr>
          <w:rFonts w:ascii="Calibri" w:eastAsia="Calibri" w:hAnsi="Calibri" w:cs="Calibri"/>
          <w:sz w:val="24"/>
          <w:szCs w:val="24"/>
          <w:u w:val="single"/>
        </w:rPr>
        <w:t xml:space="preserve"> </w:t>
      </w:r>
      <w:r>
        <w:rPr>
          <w:rFonts w:ascii="Calibri" w:eastAsia="Calibri" w:hAnsi="Calibri" w:cs="Calibri"/>
          <w:sz w:val="24"/>
          <w:szCs w:val="24"/>
        </w:rPr>
        <w:t xml:space="preserve"> or </w:t>
      </w:r>
      <w:r>
        <w:rPr>
          <w:rFonts w:ascii="Calibri" w:eastAsia="Calibri" w:hAnsi="Calibri" w:cs="Calibri"/>
          <w:color w:val="0000FF"/>
          <w:sz w:val="24"/>
          <w:szCs w:val="24"/>
          <w:u w:val="single"/>
        </w:rPr>
        <w:t>arne.kislenko@utoronto.ca</w:t>
      </w:r>
    </w:p>
    <w:p w:rsidR="00ED0880" w:rsidRDefault="00960E3F">
      <w:pPr>
        <w:rPr>
          <w:rFonts w:ascii="Calibri" w:eastAsia="Calibri" w:hAnsi="Calibri" w:cs="Calibri"/>
          <w:sz w:val="24"/>
          <w:szCs w:val="24"/>
          <w:u w:val="single"/>
        </w:rPr>
      </w:pPr>
      <w:r>
        <w:rPr>
          <w:rFonts w:ascii="Calibri" w:eastAsia="Calibri" w:hAnsi="Calibri" w:cs="Calibri"/>
          <w:sz w:val="24"/>
          <w:szCs w:val="24"/>
        </w:rPr>
        <w:t>Website:</w:t>
      </w:r>
      <w:r>
        <w:rPr>
          <w:rFonts w:ascii="Calibri" w:eastAsia="Calibri" w:hAnsi="Calibri" w:cs="Calibri"/>
          <w:sz w:val="24"/>
          <w:szCs w:val="24"/>
        </w:rPr>
        <w:tab/>
      </w:r>
      <w:r>
        <w:rPr>
          <w:rFonts w:ascii="Calibri" w:eastAsia="Calibri" w:hAnsi="Calibri" w:cs="Calibri"/>
          <w:color w:val="0000FF"/>
          <w:sz w:val="24"/>
          <w:szCs w:val="24"/>
          <w:u w:val="single"/>
        </w:rPr>
        <w:t>www.kislenko.com</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Office Hours</w:t>
      </w:r>
      <w:r>
        <w:rPr>
          <w:rFonts w:ascii="Calibri" w:eastAsia="Calibri" w:hAnsi="Calibri" w:cs="Calibri"/>
          <w:b/>
          <w:sz w:val="24"/>
          <w:szCs w:val="24"/>
        </w:rPr>
        <w:t>:</w:t>
      </w:r>
    </w:p>
    <w:p w:rsidR="00960E3F" w:rsidRDefault="00960E3F">
      <w:pPr>
        <w:rPr>
          <w:rFonts w:ascii="Calibri" w:eastAsia="Calibri" w:hAnsi="Calibri" w:cs="Calibri"/>
          <w:sz w:val="24"/>
          <w:szCs w:val="24"/>
        </w:rPr>
      </w:pPr>
      <w:r>
        <w:rPr>
          <w:rFonts w:ascii="Calibri" w:eastAsia="Calibri" w:hAnsi="Calibri" w:cs="Calibri"/>
          <w:sz w:val="24"/>
          <w:szCs w:val="24"/>
        </w:rPr>
        <w:t>Monday</w:t>
      </w:r>
      <w:r>
        <w:rPr>
          <w:rFonts w:ascii="Calibri" w:eastAsia="Calibri" w:hAnsi="Calibri" w:cs="Calibri"/>
          <w:sz w:val="24"/>
          <w:szCs w:val="24"/>
        </w:rPr>
        <w:tab/>
        <w:t>1</w:t>
      </w:r>
      <w:r w:rsidR="0071746B">
        <w:rPr>
          <w:rFonts w:ascii="Calibri" w:eastAsia="Calibri" w:hAnsi="Calibri" w:cs="Calibri"/>
          <w:sz w:val="24"/>
          <w:szCs w:val="24"/>
        </w:rPr>
        <w:t>1</w:t>
      </w:r>
      <w:r>
        <w:rPr>
          <w:rFonts w:ascii="Calibri" w:eastAsia="Calibri" w:hAnsi="Calibri" w:cs="Calibri"/>
          <w:sz w:val="24"/>
          <w:szCs w:val="24"/>
        </w:rPr>
        <w:t>:10 – 1</w:t>
      </w:r>
      <w:r w:rsidR="0071746B">
        <w:rPr>
          <w:rFonts w:ascii="Calibri" w:eastAsia="Calibri" w:hAnsi="Calibri" w:cs="Calibri"/>
          <w:sz w:val="24"/>
          <w:szCs w:val="24"/>
        </w:rPr>
        <w:t>3</w:t>
      </w:r>
      <w:r>
        <w:rPr>
          <w:rFonts w:ascii="Calibri" w:eastAsia="Calibri" w:hAnsi="Calibri" w:cs="Calibri"/>
          <w:sz w:val="24"/>
          <w:szCs w:val="24"/>
        </w:rPr>
        <w:t>:00</w:t>
      </w:r>
    </w:p>
    <w:p w:rsidR="00ED0880" w:rsidRDefault="00960E3F">
      <w:pPr>
        <w:rPr>
          <w:rFonts w:ascii="Calibri" w:eastAsia="Calibri" w:hAnsi="Calibri" w:cs="Calibri"/>
          <w:sz w:val="24"/>
          <w:szCs w:val="24"/>
        </w:rPr>
      </w:pPr>
      <w:r>
        <w:rPr>
          <w:rFonts w:ascii="Calibri" w:eastAsia="Calibri" w:hAnsi="Calibri" w:cs="Calibri"/>
          <w:sz w:val="24"/>
          <w:szCs w:val="24"/>
        </w:rPr>
        <w:t>Wednesday</w:t>
      </w:r>
      <w:r>
        <w:rPr>
          <w:rFonts w:ascii="Calibri" w:eastAsia="Calibri" w:hAnsi="Calibri" w:cs="Calibri"/>
          <w:sz w:val="24"/>
          <w:szCs w:val="24"/>
        </w:rPr>
        <w:tab/>
        <w:t>1</w:t>
      </w:r>
      <w:r w:rsidR="0071746B">
        <w:rPr>
          <w:rFonts w:ascii="Calibri" w:eastAsia="Calibri" w:hAnsi="Calibri" w:cs="Calibri"/>
          <w:sz w:val="24"/>
          <w:szCs w:val="24"/>
        </w:rPr>
        <w:t>3</w:t>
      </w:r>
      <w:r>
        <w:rPr>
          <w:rFonts w:ascii="Calibri" w:eastAsia="Calibri" w:hAnsi="Calibri" w:cs="Calibri"/>
          <w:sz w:val="24"/>
          <w:szCs w:val="24"/>
        </w:rPr>
        <w:t>:10 – 1</w:t>
      </w:r>
      <w:r w:rsidR="00395EF5">
        <w:rPr>
          <w:rFonts w:ascii="Calibri" w:eastAsia="Calibri" w:hAnsi="Calibri" w:cs="Calibri"/>
          <w:sz w:val="24"/>
          <w:szCs w:val="24"/>
        </w:rPr>
        <w:t>4</w:t>
      </w:r>
      <w:r>
        <w:rPr>
          <w:rFonts w:ascii="Calibri" w:eastAsia="Calibri" w:hAnsi="Calibri" w:cs="Calibri"/>
          <w:sz w:val="24"/>
          <w:szCs w:val="24"/>
        </w:rPr>
        <w:t>:</w:t>
      </w:r>
      <w:r w:rsidR="00395EF5">
        <w:rPr>
          <w:rFonts w:ascii="Calibri" w:eastAsia="Calibri" w:hAnsi="Calibri" w:cs="Calibri"/>
          <w:sz w:val="24"/>
          <w:szCs w:val="24"/>
        </w:rPr>
        <w:t>45</w:t>
      </w:r>
      <w:bookmarkStart w:id="0" w:name="_GoBack"/>
      <w:bookmarkEnd w:id="0"/>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i/>
          <w:sz w:val="24"/>
          <w:szCs w:val="24"/>
        </w:rPr>
        <w:t>or by appointment</w:t>
      </w:r>
    </w:p>
    <w:p w:rsidR="00ED0880" w:rsidRDefault="00960E3F">
      <w:pPr>
        <w:rPr>
          <w:rFonts w:ascii="Calibri" w:eastAsia="Calibri" w:hAnsi="Calibri" w:cs="Calibri"/>
          <w:sz w:val="24"/>
          <w:szCs w:val="24"/>
        </w:rPr>
      </w:pPr>
      <w:r>
        <w:rPr>
          <w:rFonts w:ascii="Calibri" w:eastAsia="Calibri" w:hAnsi="Calibri" w:cs="Calibri"/>
          <w:sz w:val="24"/>
          <w:szCs w:val="24"/>
        </w:rPr>
        <w:tab/>
      </w:r>
    </w:p>
    <w:p w:rsidR="00ED0880" w:rsidRDefault="00960E3F">
      <w:pPr>
        <w:rPr>
          <w:rFonts w:ascii="Calibri" w:eastAsia="Calibri" w:hAnsi="Calibri" w:cs="Calibri"/>
          <w:sz w:val="24"/>
          <w:szCs w:val="24"/>
        </w:rPr>
      </w:pPr>
      <w:r>
        <w:rPr>
          <w:rFonts w:ascii="Calibri" w:eastAsia="Calibri" w:hAnsi="Calibri" w:cs="Calibri"/>
          <w:b/>
          <w:sz w:val="24"/>
          <w:szCs w:val="24"/>
        </w:rPr>
        <w:t xml:space="preserve">Please note: </w:t>
      </w:r>
      <w:r>
        <w:rPr>
          <w:rFonts w:ascii="Calibri" w:eastAsia="Calibri" w:hAnsi="Calibri" w:cs="Calibri"/>
          <w:sz w:val="24"/>
          <w:szCs w:val="24"/>
        </w:rPr>
        <w:t>Please do not use email for in depth discussions, such as essay advice. Although office hours might be busy, they are the best means to get direction and help. If it is possible, I will often stay in office hours beyond those posted. It is very difficult to respond to detailed questions by email. This outline will be available on my website (above) and on Ryerson´s D2L.</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Teaching Assistants</w:t>
      </w:r>
      <w:r>
        <w:rPr>
          <w:rFonts w:ascii="Calibri" w:eastAsia="Calibri" w:hAnsi="Calibri" w:cs="Calibri"/>
          <w:b/>
          <w:sz w:val="24"/>
          <w:szCs w:val="24"/>
        </w:rPr>
        <w:t>:</w:t>
      </w:r>
      <w:r>
        <w:rPr>
          <w:rFonts w:ascii="Calibri" w:eastAsia="Calibri" w:hAnsi="Calibri" w:cs="Calibri"/>
          <w:b/>
          <w:sz w:val="24"/>
          <w:szCs w:val="24"/>
        </w:rPr>
        <w:tab/>
      </w:r>
      <w:r>
        <w:rPr>
          <w:rFonts w:ascii="Calibri" w:eastAsia="Calibri" w:hAnsi="Calibri" w:cs="Calibri"/>
          <w:i/>
          <w:sz w:val="24"/>
          <w:szCs w:val="24"/>
        </w:rPr>
        <w:t xml:space="preserve">to be announced </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Course Description</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Hidden codes, special devices, fiendish villains, and top secrets. This is the world of James Bond, Jason Bourne, the CIA, the KGB, cyber-attacks, and conspiracies about almost everything imaginable. Secret agents and spies have a special place in popular culture, but as alluring as the mythology may be, it does not answer important questions about the role espionage has played, and will continue to play, in international relations. This course examines the evolution of intelligence services throughout the twentieth century, with particular reference to the two world wars, technological changes, and the “Cold War” confrontation after 1945. Special attention in the course will be paid to the role that intelligence played in securing the Allied victory during World War Two, and in crucial Cold War events like the Cuban Missile Crisis and Vietnam War. We will also study numerous historical intelligence failures and how they shaped the world in which we live. The course will explore various realities and perceptions of the intelligence world to examine the processes, see how institutions </w:t>
      </w:r>
      <w:r>
        <w:rPr>
          <w:rFonts w:ascii="Calibri" w:eastAsia="Calibri" w:hAnsi="Calibri" w:cs="Calibri"/>
          <w:sz w:val="24"/>
          <w:szCs w:val="24"/>
        </w:rPr>
        <w:lastRenderedPageBreak/>
        <w:t>function, and come to terms with how intelligence is disseminated, employed, and understood. Because of the importance of popular culture in helping to form our understanding of espionage, we will also look at the impact of spy fiction and films in shaping our perceptions of intelligence matters. The course will conclude with an examination of the challenges intelligence services face today, and t</w:t>
      </w:r>
      <w:r w:rsidR="0071746B">
        <w:rPr>
          <w:rFonts w:ascii="Calibri" w:eastAsia="Calibri" w:hAnsi="Calibri" w:cs="Calibri"/>
          <w:sz w:val="24"/>
          <w:szCs w:val="24"/>
        </w:rPr>
        <w:t>he future of spying in the post-</w:t>
      </w:r>
      <w:r>
        <w:rPr>
          <w:rFonts w:ascii="Calibri" w:eastAsia="Calibri" w:hAnsi="Calibri" w:cs="Calibri"/>
          <w:sz w:val="24"/>
          <w:szCs w:val="24"/>
        </w:rPr>
        <w:t xml:space="preserve">Cold War world. In this regard, the events of September 11, 2001, the current “war on terrorism”, Wikileaks, renewed rivalries between superpowers, and the many other facets of contemporary international security discourse will be discussed. </w:t>
      </w:r>
    </w:p>
    <w:p w:rsidR="00ED0880" w:rsidRDefault="00ED0880">
      <w:pPr>
        <w:rPr>
          <w:rFonts w:ascii="Calibri" w:eastAsia="Calibri" w:hAnsi="Calibri" w:cs="Calibri"/>
          <w:sz w:val="24"/>
          <w:szCs w:val="24"/>
        </w:rPr>
      </w:pPr>
    </w:p>
    <w:p w:rsidR="00ED0880" w:rsidRDefault="00960E3F">
      <w:pPr>
        <w:pStyle w:val="Heading2"/>
        <w:rPr>
          <w:rFonts w:ascii="Calibri" w:eastAsia="Calibri" w:hAnsi="Calibri" w:cs="Calibri"/>
          <w:sz w:val="24"/>
          <w:szCs w:val="24"/>
        </w:rPr>
      </w:pPr>
      <w:r>
        <w:rPr>
          <w:rFonts w:ascii="Calibri" w:eastAsia="Calibri" w:hAnsi="Calibri" w:cs="Calibri"/>
          <w:sz w:val="24"/>
          <w:szCs w:val="24"/>
        </w:rPr>
        <w:t>Course Objectives and/or Learning Outcomes</w:t>
      </w:r>
    </w:p>
    <w:p w:rsidR="00ED0880" w:rsidRDefault="00ED0880">
      <w:pPr>
        <w:rPr>
          <w:rFonts w:ascii="Calibri" w:eastAsia="Calibri" w:hAnsi="Calibri" w:cs="Calibri"/>
          <w:sz w:val="24"/>
          <w:szCs w:val="24"/>
        </w:rPr>
      </w:pP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understand the origins of the "intelligence revolution" and the historical evolution of espionage and intelligence services as phenomena of mainly the 20th century.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understand the importance that espionage and intelligence services have internationally today.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understand the complex cycles of information gathering, processing, analysis, dissemination, and utilization.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To understand the successes and failures of intelligence using historical and contemporary case studies.</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understand how popular culture has shaped and distorted espionage and created many mythologies about the intelligence world.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better understand the nature of international relations, both historically and in terms of the contemporary, with the hope of being more engaged about the world in which we live.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develop strong research, analytical, and critical thinking skills by engaging the material and completing the various assignments of the course. </w:t>
      </w:r>
    </w:p>
    <w:p w:rsidR="00ED0880" w:rsidRDefault="00960E3F">
      <w:pPr>
        <w:numPr>
          <w:ilvl w:val="0"/>
          <w:numId w:val="30"/>
        </w:numPr>
        <w:rPr>
          <w:rFonts w:ascii="Calibri" w:eastAsia="Calibri" w:hAnsi="Calibri" w:cs="Calibri"/>
          <w:sz w:val="24"/>
          <w:szCs w:val="24"/>
        </w:rPr>
      </w:pPr>
      <w:r>
        <w:rPr>
          <w:rFonts w:ascii="Calibri" w:eastAsia="Calibri" w:hAnsi="Calibri" w:cs="Calibri"/>
          <w:sz w:val="24"/>
          <w:szCs w:val="24"/>
        </w:rPr>
        <w:t xml:space="preserve">To engage your colleagues in scholarly fashion about various issues relating to course material, particularly in seminar discussions. </w:t>
      </w:r>
    </w:p>
    <w:p w:rsidR="00ED0880" w:rsidRDefault="00960E3F">
      <w:pPr>
        <w:widowControl/>
        <w:numPr>
          <w:ilvl w:val="0"/>
          <w:numId w:val="3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help students develop their own intellectual curiosity and confidence.</w:t>
      </w:r>
    </w:p>
    <w:p w:rsidR="00ED0880" w:rsidRDefault="00960E3F">
      <w:pPr>
        <w:widowControl/>
        <w:numPr>
          <w:ilvl w:val="0"/>
          <w:numId w:val="3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To help students see how history shapes people, ideas, institutions, and events today, thereby becoming better educated about the world in which they live and contributing positively to it. </w:t>
      </w:r>
    </w:p>
    <w:p w:rsidR="00ED0880" w:rsidRDefault="00ED0880">
      <w:pPr>
        <w:rPr>
          <w:rFonts w:ascii="Calibri" w:eastAsia="Calibri" w:hAnsi="Calibri" w:cs="Calibri"/>
          <w:sz w:val="24"/>
          <w:szCs w:val="24"/>
        </w:rPr>
      </w:pPr>
    </w:p>
    <w:p w:rsidR="00ED0880" w:rsidRDefault="00960E3F">
      <w:pPr>
        <w:pStyle w:val="Heading2"/>
        <w:rPr>
          <w:rFonts w:ascii="Calibri" w:eastAsia="Calibri" w:hAnsi="Calibri" w:cs="Calibri"/>
          <w:sz w:val="24"/>
          <w:szCs w:val="24"/>
        </w:rPr>
      </w:pPr>
      <w:r>
        <w:rPr>
          <w:rFonts w:ascii="Calibri" w:eastAsia="Calibri" w:hAnsi="Calibri" w:cs="Calibri"/>
          <w:sz w:val="24"/>
          <w:szCs w:val="24"/>
        </w:rPr>
        <w:t>Course Sources</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The lecture material has been taken from a wide array of sources, including interviews in Canada, the United States, and Europe with academics, former and serving intelligence officers, and spy fiction writers. Information regarding the historical context for this course has been taken in part from twentieth century international relations courses at Ryerson and University of Toronto that I teach. Material is also drawn from primary documents in the various government archives, secondary scholarship, and my own experience serving as an officer and consultant in the law enforcement and intelligence communities over nearly three decades.  </w:t>
      </w:r>
    </w:p>
    <w:p w:rsidR="00ED0880" w:rsidRDefault="00960E3F">
      <w:pPr>
        <w:pStyle w:val="Heading2"/>
        <w:rPr>
          <w:rFonts w:ascii="Calibri" w:eastAsia="Calibri" w:hAnsi="Calibri" w:cs="Calibri"/>
          <w:sz w:val="24"/>
          <w:szCs w:val="24"/>
        </w:rPr>
      </w:pPr>
      <w:r>
        <w:rPr>
          <w:rFonts w:ascii="Calibri" w:eastAsia="Calibri" w:hAnsi="Calibri" w:cs="Calibri"/>
          <w:sz w:val="24"/>
          <w:szCs w:val="24"/>
        </w:rPr>
        <w:lastRenderedPageBreak/>
        <w:t>Course Organisation</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sz w:val="24"/>
          <w:szCs w:val="24"/>
        </w:rPr>
        <w:t>The course uses a lecture format with seminars and assigned readings. While some lecturing material will be fairly general, some topics will be dealt with in more depth. Any schedule is difficult to adhere to with precision, but I have listed below some of the major thematic</w:t>
      </w:r>
      <w:r>
        <w:rPr>
          <w:rFonts w:ascii="Calibri" w:eastAsia="Calibri" w:hAnsi="Calibri" w:cs="Calibri"/>
          <w:b/>
          <w:sz w:val="24"/>
          <w:szCs w:val="24"/>
        </w:rPr>
        <w:t xml:space="preserve"> </w:t>
      </w:r>
      <w:r>
        <w:rPr>
          <w:rFonts w:ascii="Calibri" w:eastAsia="Calibri" w:hAnsi="Calibri" w:cs="Calibri"/>
          <w:sz w:val="24"/>
          <w:szCs w:val="24"/>
        </w:rPr>
        <w:t xml:space="preserve">topics we will cover and the accompanying readings. Keep in mind that specific events, people, and places will be discussed within these parameters. </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Readings</w:t>
      </w:r>
    </w:p>
    <w:p w:rsidR="00ED0880" w:rsidRDefault="00ED0880">
      <w:pPr>
        <w:pBdr>
          <w:top w:val="nil"/>
          <w:left w:val="nil"/>
          <w:bottom w:val="nil"/>
          <w:right w:val="nil"/>
          <w:between w:val="nil"/>
        </w:pBdr>
        <w:rPr>
          <w:rFonts w:ascii="Calibri" w:eastAsia="Calibri" w:hAnsi="Calibri" w:cs="Calibri"/>
          <w:color w:val="000000"/>
          <w:sz w:val="24"/>
          <w:szCs w:val="24"/>
        </w:rPr>
      </w:pP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There is one textbook required for this course, available at the Ryerson bookstore:</w:t>
      </w: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Jeffrey T. Richelson, </w:t>
      </w:r>
      <w:r>
        <w:rPr>
          <w:rFonts w:ascii="Calibri" w:eastAsia="Calibri" w:hAnsi="Calibri" w:cs="Calibri"/>
          <w:b/>
          <w:color w:val="000000"/>
          <w:sz w:val="24"/>
          <w:szCs w:val="24"/>
          <w:u w:val="single"/>
        </w:rPr>
        <w:t>A Century of Spies: Intelligence in the 20</w:t>
      </w:r>
      <w:r>
        <w:rPr>
          <w:rFonts w:ascii="Calibri" w:eastAsia="Calibri" w:hAnsi="Calibri" w:cs="Calibri"/>
          <w:b/>
          <w:color w:val="000000"/>
          <w:sz w:val="24"/>
          <w:szCs w:val="24"/>
          <w:u w:val="single"/>
          <w:vertAlign w:val="superscript"/>
        </w:rPr>
        <w:t>th</w:t>
      </w:r>
      <w:r>
        <w:rPr>
          <w:rFonts w:ascii="Calibri" w:eastAsia="Calibri" w:hAnsi="Calibri" w:cs="Calibri"/>
          <w:b/>
          <w:color w:val="000000"/>
          <w:sz w:val="24"/>
          <w:szCs w:val="24"/>
          <w:u w:val="single"/>
        </w:rPr>
        <w:t xml:space="preserve"> Century</w:t>
      </w:r>
      <w:r>
        <w:rPr>
          <w:rFonts w:ascii="Calibri" w:eastAsia="Calibri" w:hAnsi="Calibri" w:cs="Calibri"/>
          <w:color w:val="000000"/>
          <w:sz w:val="24"/>
          <w:szCs w:val="24"/>
        </w:rPr>
        <w:t xml:space="preserve"> </w:t>
      </w: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ISBN 9780195113907</w:t>
      </w:r>
    </w:p>
    <w:p w:rsidR="00ED0880" w:rsidRDefault="00ED0880">
      <w:pPr>
        <w:pBdr>
          <w:top w:val="nil"/>
          <w:left w:val="nil"/>
          <w:bottom w:val="nil"/>
          <w:right w:val="nil"/>
          <w:between w:val="nil"/>
        </w:pBdr>
        <w:rPr>
          <w:rFonts w:ascii="Calibri" w:eastAsia="Calibri" w:hAnsi="Calibri" w:cs="Calibri"/>
          <w:color w:val="000000"/>
          <w:sz w:val="24"/>
          <w:szCs w:val="24"/>
        </w:rPr>
      </w:pP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Below is a general topic guide with required readings from the Richelson text. Note that some topics, such as the Cold War period, dominate the readings, while others, such as Canada’s role in espionage, have none assigned. Aside from those readings assigned for the seminars, you are encouraged to read the textbook at your own pace, keeping up with the course of lectures. Preparation for the seminars will involve select readings from the textbook and additional readings taken from Internet sources. Please see the section on seminars for further details.  </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  </w:t>
      </w:r>
    </w:p>
    <w:p w:rsidR="00ED0880" w:rsidRDefault="00ED0880">
      <w:pPr>
        <w:jc w:val="both"/>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Lecturing Topics and Assigned Readings</w:t>
      </w:r>
    </w:p>
    <w:p w:rsidR="00ED0880" w:rsidRDefault="00ED0880">
      <w:pPr>
        <w:tabs>
          <w:tab w:val="left" w:pos="360"/>
        </w:tabs>
        <w:rPr>
          <w:rFonts w:ascii="Calibri" w:eastAsia="Calibri" w:hAnsi="Calibri" w:cs="Calibri"/>
          <w:sz w:val="24"/>
          <w:szCs w:val="24"/>
        </w:rPr>
      </w:pP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The birth of modern espionage (chapter 1) </w:t>
      </w:r>
      <w:r>
        <w:rPr>
          <w:rFonts w:ascii="Calibri" w:eastAsia="Calibri" w:hAnsi="Calibri" w:cs="Calibri"/>
          <w:sz w:val="24"/>
          <w:szCs w:val="24"/>
        </w:rPr>
        <w:tab/>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Espionage in the First World War 1914-1918 (chapters 2-3)</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Espionage in the inter-war period 1918-1939 (chapters 4-6)</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Espionage in the Second World War 1939-1945 (chapters 7-12)</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The Superpowers Spy (chapters 13-18, 20-25)</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Covert Operations – Cuba and Vietnam (chapter 19)</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The Popular Culture of Espionage</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Terrorism and Counter-Terrorism</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The Future of Intelligence and Espionage (chapter 26)</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Additional Readings</w:t>
      </w:r>
    </w:p>
    <w:p w:rsidR="00ED0880" w:rsidRDefault="00ED0880">
      <w:pPr>
        <w:pBdr>
          <w:top w:val="nil"/>
          <w:left w:val="nil"/>
          <w:bottom w:val="nil"/>
          <w:right w:val="nil"/>
          <w:between w:val="nil"/>
        </w:pBdr>
        <w:rPr>
          <w:rFonts w:ascii="Calibri" w:eastAsia="Calibri" w:hAnsi="Calibri" w:cs="Calibri"/>
          <w:color w:val="000000"/>
          <w:sz w:val="24"/>
          <w:szCs w:val="24"/>
        </w:rPr>
      </w:pP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As a general, introductory text dealing with international relations in the 20</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century, I recommend </w:t>
      </w:r>
      <w:r>
        <w:rPr>
          <w:rFonts w:ascii="Calibri" w:eastAsia="Calibri" w:hAnsi="Calibri" w:cs="Calibri"/>
          <w:i/>
          <w:color w:val="000000"/>
          <w:sz w:val="24"/>
          <w:szCs w:val="24"/>
        </w:rPr>
        <w:t xml:space="preserve">The Twentieth Century World </w:t>
      </w:r>
      <w:r>
        <w:rPr>
          <w:rFonts w:ascii="Calibri" w:eastAsia="Calibri" w:hAnsi="Calibri" w:cs="Calibri"/>
          <w:color w:val="000000"/>
          <w:sz w:val="24"/>
          <w:szCs w:val="24"/>
        </w:rPr>
        <w:t>(latest edition) by William R. Keylor. It is available at the used bookstore. It is, however, not a mandatory book for this course.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Please see the section on seminars and suggested readings for a list of Internet materials that might also be helpful.     </w:t>
      </w:r>
    </w:p>
    <w:p w:rsidR="00ED0880" w:rsidRDefault="00ED0880">
      <w:pPr>
        <w:rPr>
          <w:rFonts w:ascii="Calibri" w:eastAsia="Calibri" w:hAnsi="Calibri" w:cs="Calibri"/>
          <w:sz w:val="24"/>
          <w:szCs w:val="24"/>
          <w:u w:val="single"/>
        </w:rPr>
      </w:pPr>
    </w:p>
    <w:p w:rsidR="00960E3F" w:rsidRDefault="00960E3F">
      <w:pPr>
        <w:rPr>
          <w:rFonts w:ascii="Calibri" w:eastAsia="Calibri" w:hAnsi="Calibri" w:cs="Calibri"/>
          <w:sz w:val="24"/>
          <w:szCs w:val="24"/>
          <w:u w:val="single"/>
        </w:rPr>
      </w:pP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lastRenderedPageBreak/>
        <w:t>Course Website</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i/>
          <w:sz w:val="24"/>
          <w:szCs w:val="24"/>
        </w:rPr>
        <w:t>do not</w:t>
      </w:r>
      <w:r>
        <w:rPr>
          <w:rFonts w:ascii="Calibri" w:eastAsia="Calibri" w:hAnsi="Calibri" w:cs="Calibri"/>
          <w:sz w:val="24"/>
          <w:szCs w:val="24"/>
        </w:rPr>
        <w:t xml:space="preserve"> post lectures on line. However, the terms that I use and show in lectures are available on my website (</w:t>
      </w:r>
      <w:hyperlink r:id="rId7">
        <w:r>
          <w:rPr>
            <w:rFonts w:ascii="Calibri" w:eastAsia="Calibri" w:hAnsi="Calibri" w:cs="Calibri"/>
            <w:color w:val="0000FF"/>
            <w:sz w:val="24"/>
            <w:szCs w:val="24"/>
            <w:u w:val="single"/>
          </w:rPr>
          <w:t>www.kislenko.com</w:t>
        </w:r>
      </w:hyperlink>
      <w:r>
        <w:rPr>
          <w:rFonts w:ascii="Calibri" w:eastAsia="Calibri" w:hAnsi="Calibri" w:cs="Calibri"/>
          <w:sz w:val="24"/>
          <w:szCs w:val="24"/>
        </w:rPr>
        <w:t xml:space="preserve">). Also posted there is the course outline, maps and photographs, some tips on research and writing essays, details about the TAs, code-breaking exercises for those of you interested in trying your luck at cryptography, and information about special events/groups/issues that you might find interesting. I also use the website for regular updates relevant to the course, so checking on it occasionally is highly recommended. Keep in mind that signing up for seminars is also done through this website. User and passwords for the website will be given in class. D2L will be used for major announcements and to post seminar readings. </w:t>
      </w:r>
    </w:p>
    <w:p w:rsidR="00ED0880" w:rsidRDefault="00ED0880">
      <w:pPr>
        <w:pBdr>
          <w:top w:val="nil"/>
          <w:left w:val="nil"/>
          <w:bottom w:val="nil"/>
          <w:right w:val="nil"/>
          <w:between w:val="nil"/>
        </w:pBdr>
        <w:rPr>
          <w:rFonts w:ascii="Calibri" w:eastAsia="Calibri" w:hAnsi="Calibri" w:cs="Calibri"/>
          <w:color w:val="000000"/>
          <w:sz w:val="24"/>
          <w:szCs w:val="24"/>
          <w:u w:val="single"/>
        </w:rPr>
      </w:pPr>
    </w:p>
    <w:p w:rsidR="00ED0880" w:rsidRDefault="00960E3F">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 xml:space="preserve">Marking Scheme </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There will be </w:t>
      </w:r>
      <w:r>
        <w:rPr>
          <w:rFonts w:ascii="Calibri" w:eastAsia="Calibri" w:hAnsi="Calibri" w:cs="Calibri"/>
          <w:b/>
          <w:sz w:val="24"/>
          <w:szCs w:val="24"/>
        </w:rPr>
        <w:t>ONE</w:t>
      </w:r>
      <w:r>
        <w:rPr>
          <w:rFonts w:ascii="Calibri" w:eastAsia="Calibri" w:hAnsi="Calibri" w:cs="Calibri"/>
          <w:sz w:val="24"/>
          <w:szCs w:val="24"/>
        </w:rPr>
        <w:t xml:space="preserve"> term test, </w:t>
      </w:r>
      <w:r>
        <w:rPr>
          <w:rFonts w:ascii="Calibri" w:eastAsia="Calibri" w:hAnsi="Calibri" w:cs="Calibri"/>
          <w:b/>
          <w:sz w:val="24"/>
          <w:szCs w:val="24"/>
        </w:rPr>
        <w:t>ONE</w:t>
      </w:r>
      <w:r>
        <w:rPr>
          <w:rFonts w:ascii="Calibri" w:eastAsia="Calibri" w:hAnsi="Calibri" w:cs="Calibri"/>
          <w:sz w:val="24"/>
          <w:szCs w:val="24"/>
        </w:rPr>
        <w:t xml:space="preserve"> essay, </w:t>
      </w:r>
      <w:r>
        <w:rPr>
          <w:rFonts w:ascii="Calibri" w:eastAsia="Calibri" w:hAnsi="Calibri" w:cs="Calibri"/>
          <w:b/>
          <w:sz w:val="24"/>
          <w:szCs w:val="24"/>
        </w:rPr>
        <w:t xml:space="preserve">ONE </w:t>
      </w:r>
      <w:r>
        <w:rPr>
          <w:rFonts w:ascii="Calibri" w:eastAsia="Calibri" w:hAnsi="Calibri" w:cs="Calibri"/>
          <w:sz w:val="24"/>
          <w:szCs w:val="24"/>
        </w:rPr>
        <w:t xml:space="preserve">final examination, and </w:t>
      </w:r>
      <w:r>
        <w:rPr>
          <w:rFonts w:ascii="Calibri" w:eastAsia="Calibri" w:hAnsi="Calibri" w:cs="Calibri"/>
          <w:b/>
          <w:sz w:val="24"/>
          <w:szCs w:val="24"/>
        </w:rPr>
        <w:t xml:space="preserve">FOUR </w:t>
      </w:r>
      <w:r>
        <w:rPr>
          <w:rFonts w:ascii="Calibri" w:eastAsia="Calibri" w:hAnsi="Calibri" w:cs="Calibri"/>
          <w:sz w:val="24"/>
          <w:szCs w:val="24"/>
        </w:rPr>
        <w:t>seminars. The grade breakdown will be as follows:</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Term Test </w:t>
      </w:r>
      <w:r>
        <w:rPr>
          <w:rFonts w:ascii="Calibri" w:eastAsia="Calibri" w:hAnsi="Calibri" w:cs="Calibri"/>
          <w:sz w:val="24"/>
          <w:szCs w:val="24"/>
        </w:rPr>
        <w:tab/>
        <w:t xml:space="preserve">= 15% </w:t>
      </w:r>
      <w:r>
        <w:rPr>
          <w:rFonts w:ascii="Calibri" w:eastAsia="Calibri" w:hAnsi="Calibri" w:cs="Calibri"/>
          <w:sz w:val="24"/>
          <w:szCs w:val="24"/>
        </w:rPr>
        <w:tab/>
        <w:t>Essay</w:t>
      </w:r>
      <w:r>
        <w:rPr>
          <w:rFonts w:ascii="Calibri" w:eastAsia="Calibri" w:hAnsi="Calibri" w:cs="Calibri"/>
          <w:sz w:val="24"/>
          <w:szCs w:val="24"/>
        </w:rPr>
        <w:tab/>
      </w:r>
      <w:r>
        <w:rPr>
          <w:rFonts w:ascii="Calibri" w:eastAsia="Calibri" w:hAnsi="Calibri" w:cs="Calibri"/>
          <w:sz w:val="24"/>
          <w:szCs w:val="24"/>
        </w:rPr>
        <w:tab/>
        <w:t>= 30%</w:t>
      </w:r>
    </w:p>
    <w:p w:rsidR="00ED0880" w:rsidRDefault="00960E3F">
      <w:pPr>
        <w:rPr>
          <w:rFonts w:ascii="Calibri" w:eastAsia="Calibri" w:hAnsi="Calibri" w:cs="Calibri"/>
          <w:sz w:val="24"/>
          <w:szCs w:val="24"/>
        </w:rPr>
      </w:pPr>
      <w:r>
        <w:rPr>
          <w:rFonts w:ascii="Calibri" w:eastAsia="Calibri" w:hAnsi="Calibri" w:cs="Calibri"/>
          <w:sz w:val="24"/>
          <w:szCs w:val="24"/>
        </w:rPr>
        <w:t xml:space="preserve">Seminars </w:t>
      </w:r>
      <w:r>
        <w:rPr>
          <w:rFonts w:ascii="Calibri" w:eastAsia="Calibri" w:hAnsi="Calibri" w:cs="Calibri"/>
          <w:sz w:val="24"/>
          <w:szCs w:val="24"/>
        </w:rPr>
        <w:tab/>
        <w:t xml:space="preserve">= 25%  </w:t>
      </w:r>
      <w:r>
        <w:rPr>
          <w:rFonts w:ascii="Calibri" w:eastAsia="Calibri" w:hAnsi="Calibri" w:cs="Calibri"/>
          <w:sz w:val="24"/>
          <w:szCs w:val="24"/>
        </w:rPr>
        <w:tab/>
        <w:t>Final Exam</w:t>
      </w:r>
      <w:r>
        <w:rPr>
          <w:rFonts w:ascii="Calibri" w:eastAsia="Calibri" w:hAnsi="Calibri" w:cs="Calibri"/>
          <w:sz w:val="24"/>
          <w:szCs w:val="24"/>
        </w:rPr>
        <w:tab/>
        <w:t>= 30%</w:t>
      </w:r>
    </w:p>
    <w:p w:rsidR="00ED0880" w:rsidRDefault="00ED0880">
      <w:pPr>
        <w:pStyle w:val="Heading2"/>
        <w:rPr>
          <w:rFonts w:ascii="Calibri" w:eastAsia="Calibri" w:hAnsi="Calibri" w:cs="Calibri"/>
          <w:sz w:val="24"/>
          <w:szCs w:val="24"/>
        </w:rPr>
      </w:pPr>
    </w:p>
    <w:p w:rsidR="00ED0880" w:rsidRDefault="00960E3F">
      <w:pPr>
        <w:pStyle w:val="Heading2"/>
        <w:rPr>
          <w:rFonts w:ascii="Calibri" w:eastAsia="Calibri" w:hAnsi="Calibri" w:cs="Calibri"/>
          <w:sz w:val="24"/>
          <w:szCs w:val="24"/>
        </w:rPr>
      </w:pPr>
      <w:r>
        <w:rPr>
          <w:rFonts w:ascii="Calibri" w:eastAsia="Calibri" w:hAnsi="Calibri" w:cs="Calibri"/>
          <w:sz w:val="24"/>
          <w:szCs w:val="24"/>
        </w:rPr>
        <w:t>Assignments</w:t>
      </w:r>
    </w:p>
    <w:p w:rsidR="00ED0880" w:rsidRDefault="00ED0880">
      <w:pPr>
        <w:rPr>
          <w:rFonts w:ascii="Calibri" w:eastAsia="Calibri" w:hAnsi="Calibri" w:cs="Calibri"/>
          <w:sz w:val="24"/>
          <w:szCs w:val="24"/>
          <w:u w:val="single"/>
        </w:rPr>
      </w:pPr>
    </w:p>
    <w:p w:rsidR="00ED0880" w:rsidRDefault="00960E3F">
      <w:pPr>
        <w:jc w:val="both"/>
        <w:rPr>
          <w:rFonts w:ascii="Calibri" w:eastAsia="Calibri" w:hAnsi="Calibri" w:cs="Calibri"/>
          <w:sz w:val="24"/>
          <w:szCs w:val="24"/>
        </w:rPr>
      </w:pPr>
      <w:r>
        <w:rPr>
          <w:rFonts w:ascii="Calibri" w:eastAsia="Calibri" w:hAnsi="Calibri" w:cs="Calibri"/>
          <w:b/>
          <w:i/>
          <w:sz w:val="24"/>
          <w:szCs w:val="24"/>
        </w:rPr>
        <w:t>Term Test</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This will be held </w:t>
      </w:r>
      <w:r>
        <w:rPr>
          <w:rFonts w:ascii="Calibri" w:eastAsia="Calibri" w:hAnsi="Calibri" w:cs="Calibri"/>
          <w:b/>
          <w:sz w:val="24"/>
          <w:szCs w:val="24"/>
        </w:rPr>
        <w:t xml:space="preserve">Wednesday, October </w:t>
      </w:r>
      <w:r w:rsidR="0071746B">
        <w:rPr>
          <w:rFonts w:ascii="Calibri" w:eastAsia="Calibri" w:hAnsi="Calibri" w:cs="Calibri"/>
          <w:b/>
          <w:sz w:val="24"/>
          <w:szCs w:val="24"/>
        </w:rPr>
        <w:t>23</w:t>
      </w:r>
      <w:r>
        <w:rPr>
          <w:rFonts w:ascii="Calibri" w:eastAsia="Calibri" w:hAnsi="Calibri" w:cs="Calibri"/>
          <w:sz w:val="24"/>
          <w:szCs w:val="24"/>
        </w:rPr>
        <w:t>. It will consist of short-answer identifications based on material covered to the previous lecture, and is worth 15% of your final grade.</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b/>
          <w:i/>
          <w:sz w:val="24"/>
          <w:szCs w:val="24"/>
        </w:rPr>
        <w:t>Essay</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There are two aspects of this essay: </w:t>
      </w:r>
    </w:p>
    <w:p w:rsidR="00ED0880" w:rsidRDefault="00ED0880">
      <w:pPr>
        <w:ind w:left="720"/>
        <w:jc w:val="both"/>
        <w:rPr>
          <w:rFonts w:ascii="Calibri" w:eastAsia="Calibri" w:hAnsi="Calibri" w:cs="Calibri"/>
          <w:sz w:val="24"/>
          <w:szCs w:val="24"/>
        </w:rPr>
      </w:pPr>
    </w:p>
    <w:p w:rsidR="00ED0880" w:rsidRDefault="00960E3F">
      <w:pPr>
        <w:widowControl/>
        <w:numPr>
          <w:ilvl w:val="0"/>
          <w:numId w:val="11"/>
        </w:numPr>
        <w:jc w:val="both"/>
        <w:rPr>
          <w:sz w:val="24"/>
          <w:szCs w:val="24"/>
        </w:rPr>
      </w:pPr>
      <w:r>
        <w:rPr>
          <w:rFonts w:ascii="Calibri" w:eastAsia="Calibri" w:hAnsi="Calibri" w:cs="Calibri"/>
          <w:sz w:val="24"/>
          <w:szCs w:val="24"/>
        </w:rPr>
        <w:t xml:space="preserve">Prior to writing your essay, you may find it helpful to submit a </w:t>
      </w:r>
      <w:r>
        <w:rPr>
          <w:rFonts w:ascii="Calibri" w:eastAsia="Calibri" w:hAnsi="Calibri" w:cs="Calibri"/>
          <w:b/>
          <w:sz w:val="24"/>
          <w:szCs w:val="24"/>
        </w:rPr>
        <w:t>one page outline</w:t>
      </w:r>
      <w:r>
        <w:rPr>
          <w:rFonts w:ascii="Calibri" w:eastAsia="Calibri" w:hAnsi="Calibri" w:cs="Calibri"/>
          <w:sz w:val="24"/>
          <w:szCs w:val="24"/>
        </w:rPr>
        <w:t xml:space="preserve"> that clearly defines your approach and lists some of your research. I will return it to you with comments and suggestions. </w:t>
      </w:r>
      <w:r>
        <w:rPr>
          <w:rFonts w:ascii="Calibri" w:eastAsia="Calibri" w:hAnsi="Calibri" w:cs="Calibri"/>
          <w:b/>
          <w:i/>
          <w:sz w:val="24"/>
          <w:szCs w:val="24"/>
        </w:rPr>
        <w:t>This is not mandatory</w:t>
      </w:r>
      <w:r>
        <w:rPr>
          <w:rFonts w:ascii="Calibri" w:eastAsia="Calibri" w:hAnsi="Calibri" w:cs="Calibri"/>
          <w:sz w:val="24"/>
          <w:szCs w:val="24"/>
        </w:rPr>
        <w:t xml:space="preserve">, but is suggested for those students not familiar with writing university-level and/or history essays. If you wish to do this, please submit </w:t>
      </w:r>
      <w:r>
        <w:rPr>
          <w:rFonts w:ascii="Calibri" w:eastAsia="Calibri" w:hAnsi="Calibri" w:cs="Calibri"/>
          <w:b/>
          <w:i/>
          <w:sz w:val="24"/>
          <w:szCs w:val="24"/>
        </w:rPr>
        <w:t>by email only</w:t>
      </w:r>
      <w:r>
        <w:rPr>
          <w:rFonts w:ascii="Calibri" w:eastAsia="Calibri" w:hAnsi="Calibri" w:cs="Calibri"/>
          <w:sz w:val="24"/>
          <w:szCs w:val="24"/>
        </w:rPr>
        <w:t xml:space="preserve"> no later than</w:t>
      </w:r>
      <w:r>
        <w:rPr>
          <w:rFonts w:ascii="Calibri" w:eastAsia="Calibri" w:hAnsi="Calibri" w:cs="Calibri"/>
          <w:b/>
          <w:sz w:val="24"/>
          <w:szCs w:val="24"/>
        </w:rPr>
        <w:t xml:space="preserve"> Friday, October </w:t>
      </w:r>
      <w:r w:rsidR="0071746B">
        <w:rPr>
          <w:rFonts w:ascii="Calibri" w:eastAsia="Calibri" w:hAnsi="Calibri" w:cs="Calibri"/>
          <w:b/>
          <w:sz w:val="24"/>
          <w:szCs w:val="24"/>
        </w:rPr>
        <w:t>11</w:t>
      </w:r>
      <w:r w:rsidRPr="00960E3F">
        <w:rPr>
          <w:rFonts w:ascii="Calibri" w:eastAsia="Calibri" w:hAnsi="Calibri" w:cs="Calibri"/>
          <w:b/>
          <w:sz w:val="24"/>
          <w:szCs w:val="24"/>
          <w:vertAlign w:val="superscript"/>
        </w:rPr>
        <w:t>th</w:t>
      </w:r>
      <w:r>
        <w:rPr>
          <w:rFonts w:ascii="Calibri" w:eastAsia="Calibri" w:hAnsi="Calibri" w:cs="Calibri"/>
          <w:sz w:val="24"/>
          <w:szCs w:val="24"/>
        </w:rPr>
        <w:t xml:space="preserve">. </w:t>
      </w:r>
    </w:p>
    <w:p w:rsidR="00ED0880" w:rsidRDefault="00ED0880">
      <w:pPr>
        <w:widowControl/>
        <w:ind w:left="360"/>
        <w:jc w:val="both"/>
        <w:rPr>
          <w:rFonts w:ascii="Calibri" w:eastAsia="Calibri" w:hAnsi="Calibri" w:cs="Calibri"/>
          <w:sz w:val="24"/>
          <w:szCs w:val="24"/>
        </w:rPr>
      </w:pPr>
    </w:p>
    <w:p w:rsidR="00ED0880" w:rsidRDefault="00960E3F">
      <w:pPr>
        <w:widowControl/>
        <w:numPr>
          <w:ilvl w:val="0"/>
          <w:numId w:val="11"/>
        </w:numPr>
        <w:jc w:val="both"/>
        <w:rPr>
          <w:sz w:val="24"/>
          <w:szCs w:val="24"/>
        </w:rPr>
      </w:pPr>
      <w:r>
        <w:rPr>
          <w:rFonts w:ascii="Calibri" w:eastAsia="Calibri" w:hAnsi="Calibri" w:cs="Calibri"/>
          <w:b/>
          <w:sz w:val="24"/>
          <w:szCs w:val="24"/>
        </w:rPr>
        <w:t>Write an essay</w:t>
      </w:r>
      <w:r>
        <w:rPr>
          <w:rFonts w:ascii="Calibri" w:eastAsia="Calibri" w:hAnsi="Calibri" w:cs="Calibri"/>
          <w:sz w:val="24"/>
          <w:szCs w:val="24"/>
        </w:rPr>
        <w:t xml:space="preserve"> of </w:t>
      </w:r>
      <w:r>
        <w:rPr>
          <w:rFonts w:ascii="Calibri" w:eastAsia="Calibri" w:hAnsi="Calibri" w:cs="Calibri"/>
          <w:b/>
          <w:sz w:val="24"/>
          <w:szCs w:val="24"/>
        </w:rPr>
        <w:t>3,000 words</w:t>
      </w:r>
      <w:r>
        <w:rPr>
          <w:rFonts w:ascii="Calibri" w:eastAsia="Calibri" w:hAnsi="Calibri" w:cs="Calibri"/>
          <w:sz w:val="24"/>
          <w:szCs w:val="24"/>
        </w:rPr>
        <w:t xml:space="preserve"> on a topic chosen from </w:t>
      </w:r>
      <w:r>
        <w:rPr>
          <w:rFonts w:ascii="Calibri" w:eastAsia="Calibri" w:hAnsi="Calibri" w:cs="Calibri"/>
          <w:b/>
          <w:sz w:val="24"/>
          <w:szCs w:val="24"/>
        </w:rPr>
        <w:t xml:space="preserve">ONE </w:t>
      </w:r>
      <w:r>
        <w:rPr>
          <w:rFonts w:ascii="Calibri" w:eastAsia="Calibri" w:hAnsi="Calibri" w:cs="Calibri"/>
          <w:sz w:val="24"/>
          <w:szCs w:val="24"/>
        </w:rPr>
        <w:t xml:space="preserve">of the lists below and </w:t>
      </w:r>
      <w:r>
        <w:rPr>
          <w:rFonts w:ascii="Calibri" w:eastAsia="Calibri" w:hAnsi="Calibri" w:cs="Calibri"/>
          <w:b/>
          <w:sz w:val="24"/>
          <w:szCs w:val="24"/>
        </w:rPr>
        <w:t>discuss its significance to espionage and/or the development of intelligence services</w:t>
      </w:r>
      <w:r>
        <w:rPr>
          <w:rFonts w:ascii="Calibri" w:eastAsia="Calibri" w:hAnsi="Calibri" w:cs="Calibri"/>
          <w:sz w:val="24"/>
          <w:szCs w:val="24"/>
        </w:rPr>
        <w:t xml:space="preserve">. Please refer to additional information regarding the submission of essays in this outline. </w:t>
      </w:r>
      <w:r>
        <w:rPr>
          <w:rFonts w:ascii="Calibri" w:eastAsia="Calibri" w:hAnsi="Calibri" w:cs="Calibri"/>
          <w:b/>
          <w:sz w:val="24"/>
          <w:szCs w:val="24"/>
        </w:rPr>
        <w:t xml:space="preserve">This is due Friday, November </w:t>
      </w:r>
      <w:r w:rsidR="0071746B">
        <w:rPr>
          <w:rFonts w:ascii="Calibri" w:eastAsia="Calibri" w:hAnsi="Calibri" w:cs="Calibri"/>
          <w:b/>
          <w:sz w:val="24"/>
          <w:szCs w:val="24"/>
        </w:rPr>
        <w:t>8</w:t>
      </w:r>
      <w:r w:rsidRPr="00960E3F">
        <w:rPr>
          <w:rFonts w:ascii="Calibri" w:eastAsia="Calibri" w:hAnsi="Calibri" w:cs="Calibri"/>
          <w:b/>
          <w:sz w:val="24"/>
          <w:szCs w:val="24"/>
          <w:vertAlign w:val="superscript"/>
        </w:rPr>
        <w:t>th</w:t>
      </w:r>
      <w:r>
        <w:rPr>
          <w:rFonts w:ascii="Calibri" w:eastAsia="Calibri" w:hAnsi="Calibri" w:cs="Calibri"/>
          <w:b/>
          <w:sz w:val="24"/>
          <w:szCs w:val="24"/>
        </w:rPr>
        <w:t xml:space="preserve"> by 16:00 hours in my office or the essay drop box on the 5</w:t>
      </w:r>
      <w:r>
        <w:rPr>
          <w:rFonts w:ascii="Calibri" w:eastAsia="Calibri" w:hAnsi="Calibri" w:cs="Calibri"/>
          <w:b/>
          <w:sz w:val="24"/>
          <w:szCs w:val="24"/>
          <w:vertAlign w:val="superscript"/>
        </w:rPr>
        <w:t>th</w:t>
      </w:r>
      <w:r>
        <w:rPr>
          <w:rFonts w:ascii="Calibri" w:eastAsia="Calibri" w:hAnsi="Calibri" w:cs="Calibri"/>
          <w:b/>
          <w:sz w:val="24"/>
          <w:szCs w:val="24"/>
        </w:rPr>
        <w:t xml:space="preserve"> floor of Jorgenson Hall. </w:t>
      </w:r>
      <w:r>
        <w:rPr>
          <w:rFonts w:ascii="Calibri" w:eastAsia="Calibri" w:hAnsi="Calibri" w:cs="Calibri"/>
          <w:sz w:val="24"/>
          <w:szCs w:val="24"/>
        </w:rPr>
        <w:t xml:space="preserve">It is worth 30% of your final grade. Please refer to additional information regarding essay submission in this outline. </w:t>
      </w:r>
      <w:r>
        <w:rPr>
          <w:rFonts w:ascii="Calibri" w:eastAsia="Calibri" w:hAnsi="Calibri" w:cs="Calibri"/>
          <w:b/>
          <w:sz w:val="24"/>
          <w:szCs w:val="24"/>
          <w:u w:val="single"/>
        </w:rPr>
        <w:t>Please note that there are two lists here</w:t>
      </w:r>
      <w:r>
        <w:rPr>
          <w:rFonts w:ascii="Calibri" w:eastAsia="Calibri" w:hAnsi="Calibri" w:cs="Calibri"/>
          <w:sz w:val="24"/>
          <w:szCs w:val="24"/>
        </w:rPr>
        <w:t xml:space="preserve">: one that requires no specific consultation with me </w:t>
      </w:r>
      <w:r>
        <w:rPr>
          <w:rFonts w:ascii="Calibri" w:eastAsia="Calibri" w:hAnsi="Calibri" w:cs="Calibri"/>
          <w:sz w:val="24"/>
          <w:szCs w:val="24"/>
        </w:rPr>
        <w:lastRenderedPageBreak/>
        <w:t xml:space="preserve">(although you are still very welcome to come see me at any time) and one with topic suggestions for which </w:t>
      </w:r>
      <w:r>
        <w:rPr>
          <w:rFonts w:ascii="Calibri" w:eastAsia="Calibri" w:hAnsi="Calibri" w:cs="Calibri"/>
          <w:b/>
          <w:i/>
          <w:sz w:val="24"/>
          <w:szCs w:val="24"/>
          <w:u w:val="single"/>
        </w:rPr>
        <w:t>you must come see me before beginning</w:t>
      </w:r>
      <w:r>
        <w:rPr>
          <w:rFonts w:ascii="Calibri" w:eastAsia="Calibri" w:hAnsi="Calibri" w:cs="Calibri"/>
          <w:sz w:val="24"/>
          <w:szCs w:val="24"/>
        </w:rPr>
        <w:t xml:space="preserve">. Please be absolutely sure that you do come see me if you want to tackle any of these from list 2. Office hours are the best way, as research advice as well as official permission can be extended then. I will be keeping a list of those students approved to tackle these topics. </w:t>
      </w:r>
      <w:r>
        <w:rPr>
          <w:rFonts w:ascii="Calibri" w:eastAsia="Calibri" w:hAnsi="Calibri" w:cs="Calibri"/>
          <w:b/>
          <w:sz w:val="24"/>
          <w:szCs w:val="24"/>
          <w:u w:val="single"/>
        </w:rPr>
        <w:t xml:space="preserve">Papers submitted on these topics </w:t>
      </w:r>
      <w:r>
        <w:rPr>
          <w:rFonts w:ascii="Calibri" w:eastAsia="Calibri" w:hAnsi="Calibri" w:cs="Calibri"/>
          <w:b/>
          <w:i/>
          <w:sz w:val="24"/>
          <w:szCs w:val="24"/>
          <w:u w:val="single"/>
        </w:rPr>
        <w:t>without</w:t>
      </w:r>
      <w:r>
        <w:rPr>
          <w:rFonts w:ascii="Calibri" w:eastAsia="Calibri" w:hAnsi="Calibri" w:cs="Calibri"/>
          <w:b/>
          <w:sz w:val="24"/>
          <w:szCs w:val="24"/>
          <w:u w:val="single"/>
        </w:rPr>
        <w:t xml:space="preserve"> approval will NOT BE ACCEPTED</w:t>
      </w:r>
      <w:r>
        <w:rPr>
          <w:rFonts w:ascii="Calibri" w:eastAsia="Calibri" w:hAnsi="Calibri" w:cs="Calibri"/>
          <w:b/>
          <w:sz w:val="24"/>
          <w:szCs w:val="24"/>
        </w:rPr>
        <w:t xml:space="preserve">. </w:t>
      </w:r>
      <w:r>
        <w:rPr>
          <w:rFonts w:ascii="Calibri" w:eastAsia="Calibri" w:hAnsi="Calibri" w:cs="Calibri"/>
          <w:sz w:val="24"/>
          <w:szCs w:val="24"/>
        </w:rPr>
        <w:t xml:space="preserve">This is not designed to treat you like children, but rather because some research and argumentation on these topics are extremely controversial if not ridiculous. We want to ensure that scholarly, academic essays are researched and written – and meeting with me will hopefully help with that.    </w:t>
      </w:r>
    </w:p>
    <w:p w:rsidR="00ED0880" w:rsidRDefault="00ED0880">
      <w:pPr>
        <w:widowControl/>
        <w:jc w:val="both"/>
        <w:rPr>
          <w:rFonts w:ascii="Calibri" w:eastAsia="Calibri" w:hAnsi="Calibri" w:cs="Calibri"/>
          <w:sz w:val="24"/>
          <w:szCs w:val="24"/>
        </w:rPr>
      </w:pPr>
    </w:p>
    <w:p w:rsidR="00ED0880" w:rsidRDefault="00960E3F">
      <w:pPr>
        <w:widowControl/>
        <w:jc w:val="both"/>
        <w:rPr>
          <w:rFonts w:ascii="Calibri" w:eastAsia="Calibri" w:hAnsi="Calibri" w:cs="Calibri"/>
          <w:sz w:val="24"/>
          <w:szCs w:val="24"/>
        </w:rPr>
      </w:pPr>
      <w:r>
        <w:rPr>
          <w:rFonts w:ascii="Calibri" w:eastAsia="Calibri" w:hAnsi="Calibri" w:cs="Calibri"/>
          <w:b/>
          <w:sz w:val="24"/>
          <w:szCs w:val="24"/>
          <w:u w:val="single"/>
        </w:rPr>
        <w:t>ESSAY TOPICS LIST 1</w:t>
      </w:r>
      <w:r>
        <w:rPr>
          <w:rFonts w:ascii="Calibri" w:eastAsia="Calibri" w:hAnsi="Calibri" w:cs="Calibri"/>
          <w:b/>
          <w:sz w:val="24"/>
          <w:szCs w:val="24"/>
        </w:rPr>
        <w:t xml:space="preserve"> </w:t>
      </w:r>
      <w:r>
        <w:rPr>
          <w:rFonts w:ascii="Calibri" w:eastAsia="Calibri" w:hAnsi="Calibri" w:cs="Calibri"/>
          <w:sz w:val="24"/>
          <w:szCs w:val="24"/>
        </w:rPr>
        <w:t xml:space="preserve">(choose </w:t>
      </w:r>
      <w:r>
        <w:rPr>
          <w:rFonts w:ascii="Calibri" w:eastAsia="Calibri" w:hAnsi="Calibri" w:cs="Calibri"/>
          <w:b/>
          <w:sz w:val="24"/>
          <w:szCs w:val="24"/>
        </w:rPr>
        <w:t>ONE</w:t>
      </w:r>
      <w:r>
        <w:rPr>
          <w:rFonts w:ascii="Calibri" w:eastAsia="Calibri" w:hAnsi="Calibri" w:cs="Calibri"/>
          <w:sz w:val="24"/>
          <w:szCs w:val="24"/>
        </w:rPr>
        <w:t xml:space="preserve"> from this list)</w:t>
      </w:r>
    </w:p>
    <w:p w:rsidR="00ED0880" w:rsidRDefault="00960E3F">
      <w:pPr>
        <w:rPr>
          <w:rFonts w:ascii="Calibri" w:eastAsia="Calibri" w:hAnsi="Calibri" w:cs="Calibri"/>
          <w:sz w:val="24"/>
          <w:szCs w:val="24"/>
        </w:rPr>
      </w:pPr>
      <w:r>
        <w:rPr>
          <w:rFonts w:ascii="Calibri" w:eastAsia="Calibri" w:hAnsi="Calibri" w:cs="Calibri"/>
          <w:sz w:val="24"/>
          <w:szCs w:val="24"/>
        </w:rPr>
        <w:t xml:space="preserve"> </w:t>
      </w:r>
    </w:p>
    <w:p w:rsidR="00ED0880" w:rsidRDefault="00960E3F">
      <w:pPr>
        <w:numPr>
          <w:ilvl w:val="0"/>
          <w:numId w:val="19"/>
        </w:numPr>
        <w:tabs>
          <w:tab w:val="left" w:pos="360"/>
        </w:tabs>
        <w:rPr>
          <w:sz w:val="24"/>
          <w:szCs w:val="24"/>
        </w:rPr>
      </w:pPr>
      <w:r>
        <w:rPr>
          <w:rFonts w:ascii="Calibri" w:eastAsia="Calibri" w:hAnsi="Calibri" w:cs="Calibri"/>
          <w:sz w:val="24"/>
          <w:szCs w:val="24"/>
        </w:rPr>
        <w:t xml:space="preserve">Discuss the origins and creation of the British intelligence system up to the early 1920s. </w:t>
      </w:r>
    </w:p>
    <w:p w:rsidR="00ED0880" w:rsidRDefault="00960E3F">
      <w:pPr>
        <w:numPr>
          <w:ilvl w:val="0"/>
          <w:numId w:val="19"/>
        </w:numPr>
        <w:tabs>
          <w:tab w:val="left" w:pos="360"/>
        </w:tabs>
        <w:rPr>
          <w:sz w:val="24"/>
          <w:szCs w:val="24"/>
        </w:rPr>
      </w:pPr>
      <w:r>
        <w:rPr>
          <w:rFonts w:ascii="Calibri" w:eastAsia="Calibri" w:hAnsi="Calibri" w:cs="Calibri"/>
          <w:sz w:val="24"/>
          <w:szCs w:val="24"/>
        </w:rPr>
        <w:t xml:space="preserve">Discuss Pearl Harbour as an intelligence failure for </w:t>
      </w:r>
      <w:r>
        <w:rPr>
          <w:rFonts w:ascii="Calibri" w:eastAsia="Calibri" w:hAnsi="Calibri" w:cs="Calibri"/>
          <w:b/>
          <w:sz w:val="24"/>
          <w:szCs w:val="24"/>
        </w:rPr>
        <w:t xml:space="preserve">both </w:t>
      </w:r>
      <w:r>
        <w:rPr>
          <w:rFonts w:ascii="Calibri" w:eastAsia="Calibri" w:hAnsi="Calibri" w:cs="Calibri"/>
          <w:sz w:val="24"/>
          <w:szCs w:val="24"/>
        </w:rPr>
        <w:t xml:space="preserve">the U.S. and Japan. </w:t>
      </w:r>
    </w:p>
    <w:p w:rsidR="00ED0880" w:rsidRDefault="00960E3F">
      <w:pPr>
        <w:numPr>
          <w:ilvl w:val="0"/>
          <w:numId w:val="12"/>
        </w:numPr>
        <w:tabs>
          <w:tab w:val="left" w:pos="360"/>
        </w:tabs>
        <w:rPr>
          <w:sz w:val="24"/>
          <w:szCs w:val="24"/>
        </w:rPr>
      </w:pPr>
      <w:r>
        <w:rPr>
          <w:rFonts w:ascii="Calibri" w:eastAsia="Calibri" w:hAnsi="Calibri" w:cs="Calibri"/>
          <w:sz w:val="24"/>
          <w:szCs w:val="24"/>
        </w:rPr>
        <w:t xml:space="preserve">Discuss the role that intelligence played for </w:t>
      </w:r>
      <w:r>
        <w:rPr>
          <w:rFonts w:ascii="Calibri" w:eastAsia="Calibri" w:hAnsi="Calibri" w:cs="Calibri"/>
          <w:b/>
          <w:sz w:val="24"/>
          <w:szCs w:val="24"/>
        </w:rPr>
        <w:t xml:space="preserve">both </w:t>
      </w:r>
      <w:r>
        <w:rPr>
          <w:rFonts w:ascii="Calibri" w:eastAsia="Calibri" w:hAnsi="Calibri" w:cs="Calibri"/>
          <w:sz w:val="24"/>
          <w:szCs w:val="24"/>
        </w:rPr>
        <w:t xml:space="preserve">Germany and the Soviet Union in </w:t>
      </w:r>
      <w:r>
        <w:rPr>
          <w:rFonts w:ascii="Calibri" w:eastAsia="Calibri" w:hAnsi="Calibri" w:cs="Calibri"/>
          <w:i/>
          <w:sz w:val="24"/>
          <w:szCs w:val="24"/>
        </w:rPr>
        <w:t>Operation Barbarossa</w:t>
      </w:r>
      <w:r>
        <w:rPr>
          <w:rFonts w:ascii="Calibri" w:eastAsia="Calibri" w:hAnsi="Calibri" w:cs="Calibri"/>
          <w:sz w:val="24"/>
          <w:szCs w:val="24"/>
        </w:rPr>
        <w:t xml:space="preserve"> in June 1941.</w:t>
      </w:r>
    </w:p>
    <w:p w:rsidR="00ED0880" w:rsidRDefault="00960E3F">
      <w:pPr>
        <w:numPr>
          <w:ilvl w:val="0"/>
          <w:numId w:val="12"/>
        </w:numPr>
        <w:tabs>
          <w:tab w:val="left" w:pos="360"/>
        </w:tabs>
        <w:rPr>
          <w:sz w:val="24"/>
          <w:szCs w:val="24"/>
        </w:rPr>
      </w:pPr>
      <w:r>
        <w:rPr>
          <w:rFonts w:ascii="Calibri" w:eastAsia="Calibri" w:hAnsi="Calibri" w:cs="Calibri"/>
          <w:sz w:val="24"/>
          <w:szCs w:val="24"/>
        </w:rPr>
        <w:t xml:space="preserve">Discuss the </w:t>
      </w:r>
      <w:r>
        <w:rPr>
          <w:rFonts w:ascii="Calibri" w:eastAsia="Calibri" w:hAnsi="Calibri" w:cs="Calibri"/>
          <w:i/>
          <w:sz w:val="24"/>
          <w:szCs w:val="24"/>
        </w:rPr>
        <w:t>Double Cross</w:t>
      </w:r>
      <w:r>
        <w:rPr>
          <w:rFonts w:ascii="Calibri" w:eastAsia="Calibri" w:hAnsi="Calibri" w:cs="Calibri"/>
          <w:sz w:val="24"/>
          <w:szCs w:val="24"/>
        </w:rPr>
        <w:t xml:space="preserve"> system and its significance to British intelligence operations during WWII.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role that partisan or underground organisations had during WW II in </w:t>
      </w:r>
      <w:r>
        <w:rPr>
          <w:rFonts w:ascii="Calibri" w:eastAsia="Calibri" w:hAnsi="Calibri" w:cs="Calibri"/>
          <w:b/>
          <w:sz w:val="24"/>
          <w:szCs w:val="24"/>
          <w:u w:val="single"/>
        </w:rPr>
        <w:t xml:space="preserve">ONE </w:t>
      </w:r>
      <w:r>
        <w:rPr>
          <w:rFonts w:ascii="Calibri" w:eastAsia="Calibri" w:hAnsi="Calibri" w:cs="Calibri"/>
          <w:sz w:val="24"/>
          <w:szCs w:val="24"/>
        </w:rPr>
        <w:t xml:space="preserve">of the following countries/regions: France, the USSR, Poland, Yugoslavia, Greece, or Southeast Asia. </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Discuss the importance of “Ultra” to the Allied victory in Europe during WW II.</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 xml:space="preserve">What role did intelligence assessments play in the American decision to drop the </w:t>
      </w:r>
    </w:p>
    <w:p w:rsidR="0071746B" w:rsidRDefault="00960E3F" w:rsidP="0071746B">
      <w:pPr>
        <w:tabs>
          <w:tab w:val="left" w:pos="360"/>
        </w:tabs>
        <w:rPr>
          <w:rFonts w:ascii="Calibri" w:eastAsia="Calibri" w:hAnsi="Calibri" w:cs="Calibri"/>
          <w:sz w:val="24"/>
          <w:szCs w:val="24"/>
        </w:rPr>
      </w:pPr>
      <w:r>
        <w:rPr>
          <w:rFonts w:ascii="Calibri" w:eastAsia="Calibri" w:hAnsi="Calibri" w:cs="Calibri"/>
          <w:sz w:val="24"/>
          <w:szCs w:val="24"/>
        </w:rPr>
        <w:tab/>
        <w:t>atomic bomb on Hiroshima and Nagasaki?</w:t>
      </w:r>
    </w:p>
    <w:p w:rsidR="0071746B" w:rsidRPr="0071746B" w:rsidRDefault="0071746B" w:rsidP="0071746B">
      <w:pPr>
        <w:tabs>
          <w:tab w:val="left" w:pos="360"/>
        </w:tabs>
        <w:ind w:left="360" w:hanging="360"/>
        <w:rPr>
          <w:rFonts w:ascii="Calibri" w:eastAsia="Calibri" w:hAnsi="Calibri" w:cs="Calibri"/>
          <w:i/>
          <w:sz w:val="24"/>
          <w:szCs w:val="24"/>
        </w:rPr>
      </w:pPr>
      <w:r w:rsidRPr="0071746B">
        <w:rPr>
          <w:rFonts w:ascii="Calibri" w:eastAsia="Calibri" w:hAnsi="Calibri" w:cs="Calibri"/>
          <w:sz w:val="24"/>
          <w:szCs w:val="24"/>
        </w:rPr>
        <w:t>●</w:t>
      </w:r>
      <w:r w:rsidRPr="0071746B">
        <w:rPr>
          <w:rFonts w:ascii="Calibri" w:eastAsia="Calibri" w:hAnsi="Calibri" w:cs="Calibri"/>
          <w:sz w:val="24"/>
          <w:szCs w:val="24"/>
        </w:rPr>
        <w:tab/>
        <w:t xml:space="preserve">Discuss </w:t>
      </w:r>
      <w:r w:rsidRPr="0071746B">
        <w:rPr>
          <w:rFonts w:ascii="Calibri" w:eastAsia="Calibri" w:hAnsi="Calibri" w:cs="Calibri"/>
          <w:b/>
          <w:sz w:val="24"/>
          <w:szCs w:val="24"/>
          <w:u w:val="single"/>
        </w:rPr>
        <w:t>ONE</w:t>
      </w:r>
      <w:r>
        <w:rPr>
          <w:rFonts w:ascii="Calibri" w:eastAsia="Calibri" w:hAnsi="Calibri" w:cs="Calibri"/>
          <w:sz w:val="24"/>
          <w:szCs w:val="24"/>
        </w:rPr>
        <w:t xml:space="preserve"> of the following WWII intelligence operations in detail: </w:t>
      </w:r>
      <w:r>
        <w:rPr>
          <w:rFonts w:ascii="Calibri" w:eastAsia="Calibri" w:hAnsi="Calibri" w:cs="Calibri"/>
          <w:i/>
          <w:sz w:val="24"/>
          <w:szCs w:val="24"/>
        </w:rPr>
        <w:t>Mincemeat</w:t>
      </w:r>
      <w:r>
        <w:rPr>
          <w:rFonts w:ascii="Calibri" w:eastAsia="Calibri" w:hAnsi="Calibri" w:cs="Calibri"/>
          <w:sz w:val="24"/>
          <w:szCs w:val="24"/>
        </w:rPr>
        <w:t xml:space="preserve">, </w:t>
      </w:r>
      <w:r>
        <w:rPr>
          <w:rFonts w:ascii="Calibri" w:eastAsia="Calibri" w:hAnsi="Calibri" w:cs="Calibri"/>
          <w:i/>
          <w:sz w:val="24"/>
          <w:szCs w:val="24"/>
        </w:rPr>
        <w:t xml:space="preserve">Jedburgh, Greif, Paperclip, </w:t>
      </w:r>
      <w:r w:rsidR="009F5725">
        <w:rPr>
          <w:rFonts w:ascii="Calibri" w:eastAsia="Calibri" w:hAnsi="Calibri" w:cs="Calibri"/>
          <w:i/>
          <w:sz w:val="24"/>
          <w:szCs w:val="24"/>
        </w:rPr>
        <w:t>SMERSH</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 xml:space="preserve">Discuss Soviet efforts to learn about American atomic bomb research to 1949. </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What role did Venona play in the early stages of the Cold War?</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Detail the operations and importance of the </w:t>
      </w:r>
      <w:r>
        <w:rPr>
          <w:rFonts w:ascii="Calibri" w:eastAsia="Calibri" w:hAnsi="Calibri" w:cs="Calibri"/>
          <w:i/>
          <w:sz w:val="24"/>
          <w:szCs w:val="24"/>
        </w:rPr>
        <w:t>Cambridge Five</w:t>
      </w:r>
      <w:r>
        <w:rPr>
          <w:rFonts w:ascii="Calibri" w:eastAsia="Calibri" w:hAnsi="Calibri" w:cs="Calibri"/>
          <w:sz w:val="24"/>
          <w:szCs w:val="24"/>
        </w:rPr>
        <w:t xml:space="preserve"> for Soviet espionage. </w:t>
      </w:r>
    </w:p>
    <w:p w:rsidR="00ED0880" w:rsidRDefault="00960E3F">
      <w:pPr>
        <w:numPr>
          <w:ilvl w:val="0"/>
          <w:numId w:val="11"/>
        </w:numPr>
        <w:tabs>
          <w:tab w:val="left" w:pos="360"/>
        </w:tabs>
        <w:ind w:left="0" w:firstLine="0"/>
        <w:rPr>
          <w:sz w:val="24"/>
          <w:szCs w:val="24"/>
        </w:rPr>
      </w:pPr>
      <w:r>
        <w:rPr>
          <w:rFonts w:ascii="Calibri" w:eastAsia="Calibri" w:hAnsi="Calibri" w:cs="Calibri"/>
          <w:sz w:val="24"/>
          <w:szCs w:val="24"/>
        </w:rPr>
        <w:t xml:space="preserve">Discuss American covert operations in </w:t>
      </w:r>
      <w:r>
        <w:rPr>
          <w:rFonts w:ascii="Calibri" w:eastAsia="Calibri" w:hAnsi="Calibri" w:cs="Calibri"/>
          <w:b/>
          <w:sz w:val="24"/>
          <w:szCs w:val="24"/>
          <w:u w:val="single"/>
        </w:rPr>
        <w:t>ONE</w:t>
      </w:r>
      <w:r>
        <w:rPr>
          <w:rFonts w:ascii="Calibri" w:eastAsia="Calibri" w:hAnsi="Calibri" w:cs="Calibri"/>
          <w:sz w:val="24"/>
          <w:szCs w:val="24"/>
        </w:rPr>
        <w:t xml:space="preserve"> of the following cases: Iran 1946-53,  </w:t>
      </w:r>
    </w:p>
    <w:p w:rsidR="00ED0880" w:rsidRDefault="00960E3F">
      <w:pPr>
        <w:tabs>
          <w:tab w:val="left" w:pos="360"/>
        </w:tabs>
        <w:rPr>
          <w:rFonts w:ascii="Calibri" w:eastAsia="Calibri" w:hAnsi="Calibri" w:cs="Calibri"/>
          <w:sz w:val="24"/>
          <w:szCs w:val="24"/>
        </w:rPr>
      </w:pPr>
      <w:r>
        <w:rPr>
          <w:rFonts w:ascii="Calibri" w:eastAsia="Calibri" w:hAnsi="Calibri" w:cs="Calibri"/>
          <w:sz w:val="24"/>
          <w:szCs w:val="24"/>
        </w:rPr>
        <w:tab/>
        <w:t xml:space="preserve">Guatemala 1951-55, Thailand 1950-1975, Vietnam 1954-1964, Cuba 1959-1963, </w:t>
      </w:r>
    </w:p>
    <w:p w:rsidR="00ED0880" w:rsidRDefault="00960E3F">
      <w:pPr>
        <w:tabs>
          <w:tab w:val="left" w:pos="360"/>
        </w:tabs>
        <w:rPr>
          <w:rFonts w:ascii="Calibri" w:eastAsia="Calibri" w:hAnsi="Calibri" w:cs="Calibri"/>
          <w:sz w:val="24"/>
          <w:szCs w:val="24"/>
        </w:rPr>
      </w:pPr>
      <w:r>
        <w:rPr>
          <w:rFonts w:ascii="Calibri" w:eastAsia="Calibri" w:hAnsi="Calibri" w:cs="Calibri"/>
          <w:sz w:val="24"/>
          <w:szCs w:val="24"/>
        </w:rPr>
        <w:tab/>
        <w:t xml:space="preserve">Congo 1960-1963, Chile 1970-1973, Indonesia 1964-1966  </w:t>
      </w:r>
      <w:r>
        <w:rPr>
          <w:rFonts w:ascii="Calibri" w:eastAsia="Calibri" w:hAnsi="Calibri" w:cs="Calibri"/>
          <w:sz w:val="24"/>
          <w:szCs w:val="24"/>
        </w:rPr>
        <w:tab/>
      </w:r>
      <w:r>
        <w:rPr>
          <w:rFonts w:ascii="Calibri" w:eastAsia="Calibri" w:hAnsi="Calibri" w:cs="Calibri"/>
          <w:sz w:val="24"/>
          <w:szCs w:val="24"/>
        </w:rPr>
        <w:tab/>
      </w:r>
    </w:p>
    <w:p w:rsidR="00ED0880" w:rsidRDefault="00960E3F">
      <w:pPr>
        <w:numPr>
          <w:ilvl w:val="0"/>
          <w:numId w:val="11"/>
        </w:numPr>
        <w:tabs>
          <w:tab w:val="left" w:pos="360"/>
        </w:tabs>
        <w:rPr>
          <w:sz w:val="24"/>
          <w:szCs w:val="24"/>
        </w:rPr>
      </w:pPr>
      <w:r>
        <w:rPr>
          <w:rFonts w:ascii="Calibri" w:eastAsia="Calibri" w:hAnsi="Calibri" w:cs="Calibri"/>
          <w:sz w:val="24"/>
          <w:szCs w:val="24"/>
        </w:rPr>
        <w:t>Discuss security threats to Canada between 1864 and 1939.</w:t>
      </w:r>
    </w:p>
    <w:p w:rsidR="00ED0880" w:rsidRDefault="00960E3F">
      <w:pPr>
        <w:numPr>
          <w:ilvl w:val="0"/>
          <w:numId w:val="11"/>
        </w:numPr>
        <w:tabs>
          <w:tab w:val="left" w:pos="360"/>
        </w:tabs>
        <w:rPr>
          <w:sz w:val="24"/>
          <w:szCs w:val="24"/>
        </w:rPr>
      </w:pPr>
      <w:r>
        <w:rPr>
          <w:rFonts w:ascii="Calibri" w:eastAsia="Calibri" w:hAnsi="Calibri" w:cs="Calibri"/>
          <w:sz w:val="24"/>
          <w:szCs w:val="24"/>
        </w:rPr>
        <w:t>How important was the defection of Igor Gouzenko in 1945?</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development and importance of intelligence services in </w:t>
      </w:r>
      <w:r>
        <w:rPr>
          <w:rFonts w:ascii="Calibri" w:eastAsia="Calibri" w:hAnsi="Calibri" w:cs="Calibri"/>
          <w:b/>
          <w:sz w:val="24"/>
          <w:szCs w:val="24"/>
          <w:u w:val="single"/>
        </w:rPr>
        <w:t>ONE</w:t>
      </w:r>
      <w:r>
        <w:rPr>
          <w:rFonts w:ascii="Calibri" w:eastAsia="Calibri" w:hAnsi="Calibri" w:cs="Calibri"/>
          <w:sz w:val="24"/>
          <w:szCs w:val="24"/>
        </w:rPr>
        <w:t xml:space="preserve"> of the following countries during the Cold War: Israel, East Germany, South Africa, Canada </w:t>
      </w:r>
      <w:r>
        <w:rPr>
          <w:rFonts w:ascii="Calibri" w:eastAsia="Calibri" w:hAnsi="Calibri" w:cs="Calibri"/>
          <w:sz w:val="24"/>
          <w:szCs w:val="24"/>
        </w:rPr>
        <w:tab/>
        <w:t xml:space="preserve">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Detail and discuss the evolution and organization of intelligence services in </w:t>
      </w:r>
      <w:r>
        <w:rPr>
          <w:rFonts w:ascii="Calibri" w:eastAsia="Calibri" w:hAnsi="Calibri" w:cs="Calibri"/>
          <w:b/>
          <w:sz w:val="24"/>
          <w:szCs w:val="24"/>
        </w:rPr>
        <w:t>either</w:t>
      </w:r>
      <w:r>
        <w:rPr>
          <w:rFonts w:ascii="Calibri" w:eastAsia="Calibri" w:hAnsi="Calibri" w:cs="Calibri"/>
          <w:sz w:val="24"/>
          <w:szCs w:val="24"/>
        </w:rPr>
        <w:t xml:space="preserve"> the Soviet Union </w:t>
      </w:r>
      <w:r>
        <w:rPr>
          <w:rFonts w:ascii="Calibri" w:eastAsia="Calibri" w:hAnsi="Calibri" w:cs="Calibri"/>
          <w:b/>
          <w:sz w:val="24"/>
          <w:szCs w:val="24"/>
        </w:rPr>
        <w:t xml:space="preserve">or </w:t>
      </w:r>
      <w:r>
        <w:rPr>
          <w:rFonts w:ascii="Calibri" w:eastAsia="Calibri" w:hAnsi="Calibri" w:cs="Calibri"/>
          <w:sz w:val="24"/>
          <w:szCs w:val="24"/>
        </w:rPr>
        <w:t xml:space="preserve">the United States during the Cold War.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evolution of the “Five Eyes” intelligence community and intelligence sharing today. </w:t>
      </w:r>
    </w:p>
    <w:p w:rsidR="00ED0880" w:rsidRDefault="00960E3F">
      <w:pPr>
        <w:tabs>
          <w:tab w:val="left" w:pos="360"/>
        </w:tabs>
        <w:rPr>
          <w:rFonts w:ascii="Calibri" w:eastAsia="Calibri" w:hAnsi="Calibri" w:cs="Calibri"/>
          <w:sz w:val="36"/>
          <w:szCs w:val="36"/>
          <w:u w:val="single"/>
        </w:rPr>
      </w:pPr>
      <w:r>
        <w:rPr>
          <w:rFonts w:ascii="Calibri" w:eastAsia="Calibri" w:hAnsi="Calibri" w:cs="Calibri"/>
          <w:b/>
          <w:sz w:val="36"/>
          <w:szCs w:val="36"/>
          <w:u w:val="single"/>
        </w:rPr>
        <w:t>OR</w:t>
      </w:r>
    </w:p>
    <w:p w:rsidR="00ED0880" w:rsidRDefault="00960E3F">
      <w:pPr>
        <w:tabs>
          <w:tab w:val="left" w:pos="360"/>
        </w:tabs>
        <w:rPr>
          <w:rFonts w:ascii="Calibri" w:eastAsia="Calibri" w:hAnsi="Calibri" w:cs="Calibri"/>
          <w:sz w:val="24"/>
          <w:szCs w:val="24"/>
        </w:rPr>
      </w:pPr>
      <w:r>
        <w:rPr>
          <w:rFonts w:ascii="Calibri" w:eastAsia="Calibri" w:hAnsi="Calibri" w:cs="Calibri"/>
          <w:b/>
          <w:sz w:val="24"/>
          <w:szCs w:val="24"/>
          <w:u w:val="single"/>
        </w:rPr>
        <w:lastRenderedPageBreak/>
        <w:t>ESSAY TOPICS LIST 2</w:t>
      </w:r>
      <w:r>
        <w:rPr>
          <w:rFonts w:ascii="Calibri" w:eastAsia="Calibri" w:hAnsi="Calibri" w:cs="Calibri"/>
          <w:b/>
          <w:sz w:val="24"/>
          <w:szCs w:val="24"/>
        </w:rPr>
        <w:t xml:space="preserve"> </w:t>
      </w:r>
      <w:r>
        <w:rPr>
          <w:rFonts w:ascii="Calibri" w:eastAsia="Calibri" w:hAnsi="Calibri" w:cs="Calibri"/>
          <w:sz w:val="24"/>
          <w:szCs w:val="24"/>
        </w:rPr>
        <w:t xml:space="preserve">(choose </w:t>
      </w:r>
      <w:r>
        <w:rPr>
          <w:rFonts w:ascii="Calibri" w:eastAsia="Calibri" w:hAnsi="Calibri" w:cs="Calibri"/>
          <w:b/>
          <w:sz w:val="24"/>
          <w:szCs w:val="24"/>
        </w:rPr>
        <w:t xml:space="preserve">ONE </w:t>
      </w:r>
      <w:r>
        <w:rPr>
          <w:rFonts w:ascii="Calibri" w:eastAsia="Calibri" w:hAnsi="Calibri" w:cs="Calibri"/>
          <w:sz w:val="24"/>
          <w:szCs w:val="24"/>
        </w:rPr>
        <w:t>from this list)</w:t>
      </w:r>
    </w:p>
    <w:p w:rsidR="00ED0880" w:rsidRDefault="00ED0880">
      <w:pPr>
        <w:tabs>
          <w:tab w:val="left" w:pos="360"/>
        </w:tabs>
        <w:rPr>
          <w:rFonts w:ascii="Calibri" w:eastAsia="Calibri" w:hAnsi="Calibri" w:cs="Calibri"/>
          <w:sz w:val="24"/>
          <w:szCs w:val="24"/>
        </w:rPr>
      </w:pPr>
    </w:p>
    <w:p w:rsidR="00ED0880" w:rsidRDefault="00960E3F">
      <w:pPr>
        <w:tabs>
          <w:tab w:val="left" w:pos="360"/>
        </w:tabs>
        <w:rPr>
          <w:rFonts w:ascii="Calibri" w:eastAsia="Calibri" w:hAnsi="Calibri" w:cs="Calibri"/>
          <w:sz w:val="24"/>
          <w:szCs w:val="24"/>
        </w:rPr>
      </w:pPr>
      <w:r>
        <w:rPr>
          <w:rFonts w:ascii="Calibri" w:eastAsia="Calibri" w:hAnsi="Calibri" w:cs="Calibri"/>
          <w:sz w:val="24"/>
          <w:szCs w:val="24"/>
        </w:rPr>
        <w:t>Remember: for</w:t>
      </w:r>
      <w:r>
        <w:rPr>
          <w:rFonts w:ascii="Calibri" w:eastAsia="Calibri" w:hAnsi="Calibri" w:cs="Calibri"/>
          <w:i/>
          <w:sz w:val="24"/>
          <w:szCs w:val="24"/>
        </w:rPr>
        <w:t xml:space="preserve"> </w:t>
      </w:r>
      <w:r>
        <w:rPr>
          <w:rFonts w:ascii="Calibri" w:eastAsia="Calibri" w:hAnsi="Calibri" w:cs="Calibri"/>
          <w:b/>
          <w:i/>
          <w:sz w:val="28"/>
          <w:szCs w:val="28"/>
        </w:rPr>
        <w:t xml:space="preserve">ANY </w:t>
      </w:r>
      <w:r>
        <w:rPr>
          <w:rFonts w:ascii="Calibri" w:eastAsia="Calibri" w:hAnsi="Calibri" w:cs="Calibri"/>
          <w:sz w:val="24"/>
          <w:szCs w:val="24"/>
        </w:rPr>
        <w:t xml:space="preserve">of the following essay topics in the list below, you </w:t>
      </w:r>
      <w:r>
        <w:rPr>
          <w:rFonts w:ascii="Calibri" w:eastAsia="Calibri" w:hAnsi="Calibri" w:cs="Calibri"/>
          <w:b/>
          <w:sz w:val="28"/>
          <w:szCs w:val="28"/>
          <w:u w:val="single"/>
        </w:rPr>
        <w:t>MUST consult with Dr. Kislenko before beginning your research and writing</w:t>
      </w:r>
      <w:r>
        <w:rPr>
          <w:rFonts w:ascii="Calibri" w:eastAsia="Calibri" w:hAnsi="Calibri" w:cs="Calibri"/>
          <w:b/>
          <w:sz w:val="28"/>
          <w:szCs w:val="28"/>
        </w:rPr>
        <w:t>.</w:t>
      </w:r>
      <w:r>
        <w:rPr>
          <w:rFonts w:ascii="Calibri" w:eastAsia="Calibri" w:hAnsi="Calibri" w:cs="Calibri"/>
          <w:sz w:val="24"/>
          <w:szCs w:val="24"/>
        </w:rPr>
        <w:tab/>
      </w:r>
    </w:p>
    <w:p w:rsidR="00ED0880" w:rsidRDefault="00ED0880">
      <w:pPr>
        <w:tabs>
          <w:tab w:val="left" w:pos="360"/>
        </w:tabs>
        <w:rPr>
          <w:rFonts w:ascii="Calibri" w:eastAsia="Calibri" w:hAnsi="Calibri" w:cs="Calibri"/>
          <w:sz w:val="24"/>
          <w:szCs w:val="24"/>
        </w:rPr>
      </w:pPr>
    </w:p>
    <w:p w:rsidR="00ED0880" w:rsidRDefault="00960E3F">
      <w:pPr>
        <w:numPr>
          <w:ilvl w:val="0"/>
          <w:numId w:val="11"/>
        </w:numPr>
        <w:tabs>
          <w:tab w:val="left" w:pos="360"/>
        </w:tabs>
        <w:rPr>
          <w:sz w:val="24"/>
          <w:szCs w:val="24"/>
        </w:rPr>
      </w:pPr>
      <w:r>
        <w:rPr>
          <w:rFonts w:ascii="Calibri" w:eastAsia="Calibri" w:hAnsi="Calibri" w:cs="Calibri"/>
          <w:sz w:val="24"/>
          <w:szCs w:val="24"/>
        </w:rPr>
        <w:t>Discuss the role of women in espionage during the 20</w:t>
      </w:r>
      <w:r>
        <w:rPr>
          <w:rFonts w:ascii="Calibri" w:eastAsia="Calibri" w:hAnsi="Calibri" w:cs="Calibri"/>
          <w:sz w:val="24"/>
          <w:szCs w:val="24"/>
          <w:vertAlign w:val="superscript"/>
        </w:rPr>
        <w:t>th</w:t>
      </w:r>
      <w:r>
        <w:rPr>
          <w:rFonts w:ascii="Calibri" w:eastAsia="Calibri" w:hAnsi="Calibri" w:cs="Calibri"/>
          <w:sz w:val="24"/>
          <w:szCs w:val="24"/>
        </w:rPr>
        <w:t xml:space="preserve"> century, using specific examples.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Relate the treatment or characterisation of espionage in one major spy novel series or spy film(s) of your choosing to the evolution of that genre. </w:t>
      </w:r>
    </w:p>
    <w:p w:rsidR="00ED0880" w:rsidRDefault="00960E3F">
      <w:pPr>
        <w:numPr>
          <w:ilvl w:val="0"/>
          <w:numId w:val="11"/>
        </w:numPr>
        <w:tabs>
          <w:tab w:val="left" w:pos="360"/>
        </w:tabs>
        <w:rPr>
          <w:sz w:val="24"/>
          <w:szCs w:val="24"/>
        </w:rPr>
      </w:pPr>
      <w:r>
        <w:rPr>
          <w:rFonts w:ascii="Calibri" w:eastAsia="Calibri" w:hAnsi="Calibri" w:cs="Calibri"/>
          <w:sz w:val="24"/>
          <w:szCs w:val="24"/>
        </w:rPr>
        <w:t>Discuss the role that terrorism has played in affecting the development of intelligence agencies. Think about and come prepared to discuss specific countries, chronological periods, and/or specific terrorist-related events.</w:t>
      </w:r>
    </w:p>
    <w:p w:rsidR="00ED0880" w:rsidRDefault="00960E3F">
      <w:pPr>
        <w:widowControl/>
        <w:numPr>
          <w:ilvl w:val="0"/>
          <w:numId w:val="11"/>
        </w:numPr>
        <w:tabs>
          <w:tab w:val="left" w:pos="360"/>
        </w:tabs>
        <w:rPr>
          <w:sz w:val="24"/>
          <w:szCs w:val="24"/>
        </w:rPr>
      </w:pPr>
      <w:r>
        <w:rPr>
          <w:rFonts w:ascii="Calibri" w:eastAsia="Calibri" w:hAnsi="Calibri" w:cs="Calibri"/>
          <w:sz w:val="24"/>
          <w:szCs w:val="24"/>
        </w:rPr>
        <w:t xml:space="preserve">Discuss the organisation and impact of </w:t>
      </w:r>
      <w:r>
        <w:rPr>
          <w:rFonts w:ascii="Calibri" w:eastAsia="Calibri" w:hAnsi="Calibri" w:cs="Calibri"/>
          <w:b/>
          <w:sz w:val="24"/>
          <w:szCs w:val="24"/>
        </w:rPr>
        <w:t xml:space="preserve">ONE </w:t>
      </w:r>
      <w:r>
        <w:rPr>
          <w:rFonts w:ascii="Calibri" w:eastAsia="Calibri" w:hAnsi="Calibri" w:cs="Calibri"/>
          <w:sz w:val="24"/>
          <w:szCs w:val="24"/>
        </w:rPr>
        <w:t>terrorist organisation or network of terrorist organisations. Think about and come prepared to discuss specific countries, chronological periods, and/or specific terrorist-related events.</w:t>
      </w:r>
    </w:p>
    <w:p w:rsidR="00ED0880" w:rsidRDefault="00960E3F">
      <w:pPr>
        <w:widowControl/>
        <w:numPr>
          <w:ilvl w:val="0"/>
          <w:numId w:val="11"/>
        </w:numPr>
        <w:tabs>
          <w:tab w:val="left" w:pos="360"/>
        </w:tabs>
        <w:rPr>
          <w:sz w:val="24"/>
          <w:szCs w:val="24"/>
        </w:rPr>
      </w:pPr>
      <w:r>
        <w:rPr>
          <w:rFonts w:ascii="Calibri" w:eastAsia="Calibri" w:hAnsi="Calibri" w:cs="Calibri"/>
          <w:sz w:val="24"/>
          <w:szCs w:val="24"/>
        </w:rPr>
        <w:t xml:space="preserve">Produce a biography of a notable individual in espionage:  an agent, an operative, or </w:t>
      </w:r>
    </w:p>
    <w:p w:rsidR="00ED0880" w:rsidRDefault="00960E3F">
      <w:pPr>
        <w:widowControl/>
        <w:ind w:firstLine="360"/>
        <w:rPr>
          <w:rFonts w:ascii="Calibri" w:eastAsia="Calibri" w:hAnsi="Calibri" w:cs="Calibri"/>
          <w:sz w:val="24"/>
          <w:szCs w:val="24"/>
        </w:rPr>
      </w:pPr>
      <w:r>
        <w:rPr>
          <w:rFonts w:ascii="Calibri" w:eastAsia="Calibri" w:hAnsi="Calibri" w:cs="Calibri"/>
          <w:sz w:val="24"/>
          <w:szCs w:val="24"/>
        </w:rPr>
        <w:t xml:space="preserve">a director or founder of a service or agency. </w:t>
      </w:r>
    </w:p>
    <w:p w:rsidR="00ED0880" w:rsidRDefault="00960E3F">
      <w:pPr>
        <w:widowControl/>
        <w:numPr>
          <w:ilvl w:val="0"/>
          <w:numId w:val="11"/>
        </w:numPr>
        <w:rPr>
          <w:sz w:val="24"/>
          <w:szCs w:val="24"/>
        </w:rPr>
      </w:pPr>
      <w:r>
        <w:rPr>
          <w:rFonts w:ascii="Calibri" w:eastAsia="Calibri" w:hAnsi="Calibri" w:cs="Calibri"/>
          <w:sz w:val="24"/>
          <w:szCs w:val="24"/>
        </w:rPr>
        <w:t xml:space="preserve">Discuss the relationship between the laws of a particular country and the practice of intelligence. </w:t>
      </w:r>
    </w:p>
    <w:p w:rsidR="00ED0880" w:rsidRDefault="00960E3F">
      <w:pPr>
        <w:widowControl/>
        <w:numPr>
          <w:ilvl w:val="0"/>
          <w:numId w:val="11"/>
        </w:numPr>
        <w:rPr>
          <w:sz w:val="24"/>
          <w:szCs w:val="24"/>
        </w:rPr>
      </w:pPr>
      <w:r>
        <w:rPr>
          <w:rFonts w:ascii="Calibri" w:eastAsia="Calibri" w:hAnsi="Calibri" w:cs="Calibri"/>
          <w:sz w:val="24"/>
          <w:szCs w:val="24"/>
        </w:rPr>
        <w:t xml:space="preserve">Discuss the evolution of cryptography in </w:t>
      </w:r>
      <w:r>
        <w:rPr>
          <w:rFonts w:ascii="Calibri" w:eastAsia="Calibri" w:hAnsi="Calibri" w:cs="Calibri"/>
          <w:b/>
          <w:sz w:val="24"/>
          <w:szCs w:val="24"/>
        </w:rPr>
        <w:t xml:space="preserve">ONE </w:t>
      </w:r>
      <w:r>
        <w:rPr>
          <w:rFonts w:ascii="Calibri" w:eastAsia="Calibri" w:hAnsi="Calibri" w:cs="Calibri"/>
          <w:sz w:val="24"/>
          <w:szCs w:val="24"/>
        </w:rPr>
        <w:t>of the following countries: the UK, the US, or Russia</w:t>
      </w:r>
    </w:p>
    <w:p w:rsidR="00ED0880" w:rsidRDefault="00960E3F">
      <w:pPr>
        <w:widowControl/>
        <w:numPr>
          <w:ilvl w:val="0"/>
          <w:numId w:val="11"/>
        </w:numPr>
        <w:rPr>
          <w:sz w:val="24"/>
          <w:szCs w:val="24"/>
        </w:rPr>
      </w:pPr>
      <w:r>
        <w:rPr>
          <w:rFonts w:ascii="Calibri" w:eastAsia="Calibri" w:hAnsi="Calibri" w:cs="Calibri"/>
          <w:sz w:val="24"/>
          <w:szCs w:val="24"/>
        </w:rPr>
        <w:t xml:space="preserve">Discuss the use of a particular technology in espionage.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current operation of one or a group of related intelligence agencies. You might want to focus on one country or do a more comparative approach. </w:t>
      </w:r>
    </w:p>
    <w:p w:rsidR="00ED0880" w:rsidRDefault="00960E3F">
      <w:pPr>
        <w:numPr>
          <w:ilvl w:val="0"/>
          <w:numId w:val="11"/>
        </w:numPr>
        <w:tabs>
          <w:tab w:val="left" w:pos="360"/>
        </w:tabs>
        <w:rPr>
          <w:sz w:val="24"/>
          <w:szCs w:val="24"/>
        </w:rPr>
      </w:pPr>
      <w:r>
        <w:rPr>
          <w:rFonts w:ascii="Calibri" w:eastAsia="Calibri" w:hAnsi="Calibri" w:cs="Calibri"/>
          <w:sz w:val="24"/>
          <w:szCs w:val="24"/>
        </w:rPr>
        <w:t>Discuss the roles that intelligence se</w:t>
      </w:r>
      <w:r w:rsidR="0071746B">
        <w:rPr>
          <w:rFonts w:ascii="Calibri" w:eastAsia="Calibri" w:hAnsi="Calibri" w:cs="Calibri"/>
          <w:sz w:val="24"/>
          <w:szCs w:val="24"/>
        </w:rPr>
        <w:t>rvices might play in this “post-</w:t>
      </w:r>
      <w:r>
        <w:rPr>
          <w:rFonts w:ascii="Calibri" w:eastAsia="Calibri" w:hAnsi="Calibri" w:cs="Calibri"/>
          <w:sz w:val="24"/>
          <w:szCs w:val="24"/>
        </w:rPr>
        <w:t>Cold War” era.</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and evaluate the conspiracy theories that surround 9/11.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threat of biological or chemical weapons and national security today. </w:t>
      </w:r>
    </w:p>
    <w:p w:rsidR="00ED0880" w:rsidRDefault="00960E3F">
      <w:pPr>
        <w:numPr>
          <w:ilvl w:val="0"/>
          <w:numId w:val="11"/>
        </w:numPr>
        <w:tabs>
          <w:tab w:val="left" w:pos="360"/>
        </w:tabs>
        <w:rPr>
          <w:sz w:val="24"/>
          <w:szCs w:val="24"/>
        </w:rPr>
      </w:pPr>
      <w:r>
        <w:rPr>
          <w:rFonts w:ascii="Calibri" w:eastAsia="Calibri" w:hAnsi="Calibri" w:cs="Calibri"/>
          <w:sz w:val="24"/>
          <w:szCs w:val="24"/>
        </w:rPr>
        <w:t xml:space="preserve">Discuss the impact of recent information leaks/whistle blowers like Wikileaks and Edward Snowden on intelligence agencies in the United States. </w:t>
      </w:r>
    </w:p>
    <w:p w:rsidR="00ED0880" w:rsidRPr="0071746B" w:rsidRDefault="00960E3F">
      <w:pPr>
        <w:numPr>
          <w:ilvl w:val="0"/>
          <w:numId w:val="11"/>
        </w:numPr>
        <w:tabs>
          <w:tab w:val="left" w:pos="360"/>
        </w:tabs>
        <w:rPr>
          <w:sz w:val="24"/>
          <w:szCs w:val="24"/>
        </w:rPr>
      </w:pPr>
      <w:r>
        <w:rPr>
          <w:rFonts w:ascii="Calibri" w:eastAsia="Calibri" w:hAnsi="Calibri" w:cs="Calibri"/>
          <w:sz w:val="24"/>
          <w:szCs w:val="24"/>
        </w:rPr>
        <w:t xml:space="preserve">Pick a major “conspiracy theory” regarding some dimension of espionage or intelligence services and discuss it in </w:t>
      </w:r>
      <w:r>
        <w:rPr>
          <w:rFonts w:ascii="Calibri" w:eastAsia="Calibri" w:hAnsi="Calibri" w:cs="Calibri"/>
          <w:i/>
          <w:sz w:val="24"/>
          <w:szCs w:val="24"/>
        </w:rPr>
        <w:t>critical and scholarly fashion</w:t>
      </w:r>
      <w:r>
        <w:rPr>
          <w:rFonts w:ascii="Calibri" w:eastAsia="Calibri" w:hAnsi="Calibri" w:cs="Calibri"/>
          <w:sz w:val="24"/>
          <w:szCs w:val="24"/>
        </w:rPr>
        <w:t xml:space="preserve">. </w:t>
      </w:r>
    </w:p>
    <w:p w:rsidR="0071746B" w:rsidRDefault="0071746B">
      <w:pPr>
        <w:numPr>
          <w:ilvl w:val="0"/>
          <w:numId w:val="11"/>
        </w:numPr>
        <w:tabs>
          <w:tab w:val="left" w:pos="360"/>
        </w:tabs>
        <w:rPr>
          <w:sz w:val="24"/>
          <w:szCs w:val="24"/>
        </w:rPr>
      </w:pPr>
      <w:r>
        <w:rPr>
          <w:rFonts w:ascii="Calibri" w:eastAsia="Calibri" w:hAnsi="Calibri" w:cs="Calibri"/>
          <w:sz w:val="24"/>
          <w:szCs w:val="24"/>
        </w:rPr>
        <w:t xml:space="preserve">Discuss the alleged Russian manipulation of the 2016 U.S. Presidential election and subsequent investigation by US intelligence authorities and Congress. </w:t>
      </w:r>
    </w:p>
    <w:p w:rsidR="00ED0880" w:rsidRDefault="00ED0880">
      <w:pPr>
        <w:tabs>
          <w:tab w:val="left" w:pos="360"/>
        </w:tabs>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Other Topics</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If there is a topic you would like to write about that is not listed here, I encourage you to discuss it with me. Written approval from me must be given and attached to your essay. Please note that </w:t>
      </w:r>
      <w:r>
        <w:rPr>
          <w:rFonts w:ascii="Calibri" w:eastAsia="Calibri" w:hAnsi="Calibri" w:cs="Calibri"/>
          <w:b/>
          <w:i/>
          <w:sz w:val="24"/>
          <w:szCs w:val="24"/>
        </w:rPr>
        <w:t xml:space="preserve">essays off the topic list that have not received approval will be given a zero, without re-submission! </w:t>
      </w:r>
    </w:p>
    <w:p w:rsidR="00ED0880" w:rsidRDefault="00ED0880">
      <w:pPr>
        <w:rPr>
          <w:rFonts w:ascii="Calibri" w:eastAsia="Calibri" w:hAnsi="Calibri" w:cs="Calibri"/>
          <w:sz w:val="24"/>
          <w:szCs w:val="24"/>
        </w:rPr>
      </w:pPr>
    </w:p>
    <w:p w:rsidR="0071746B" w:rsidRDefault="0071746B">
      <w:pPr>
        <w:rPr>
          <w:rFonts w:ascii="Calibri" w:eastAsia="Calibri" w:hAnsi="Calibri" w:cs="Calibri"/>
          <w:sz w:val="24"/>
          <w:szCs w:val="24"/>
        </w:rPr>
      </w:pPr>
    </w:p>
    <w:p w:rsidR="0071746B" w:rsidRDefault="0071746B">
      <w:pPr>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lastRenderedPageBreak/>
        <w:t>Essay Sources</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Please feel free to come see me for advice and direction on finding sources for essay. There are simply too many topics and possible sources to list here with any efficiency. Please note that it will be exceedingly difficult to discuss essays with you via email. You should make the effort to come to office hours and I will happy to help. As an international relations and intelligence historian, I maintain large, current lists of scholarship on many topics and will be happy to help recommend some to you. However, finding reputable, factual sources on your own is part of the exercise, and it will greatly enhance your work.  Be exhaustive and be critical. Each topic has specialized research which you should come and see me about. You are certainly encouraged to use your facility in any language while doing research, provided that you indicate any translations (including by you) and use them with the same rules regarding academic honesty discussed below. For further information on this, and for some advice on foreign language sources, please see me. Please also note that you will hopefully gain access to the University of Toronto library system through me. It is the best in Canada, close by, and easy to use. More information about access to U of T will be given in class. Also, please keep in mind that if you want to do an essay on something particular to recent or contemporary dimensions of intelligence, you are encouraged to come speak to me for additional help. </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Finding Material</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1.  Consult the bibliography in the textbook.</w:t>
      </w:r>
    </w:p>
    <w:p w:rsidR="00ED0880" w:rsidRDefault="00960E3F">
      <w:pPr>
        <w:rPr>
          <w:rFonts w:ascii="Calibri" w:eastAsia="Calibri" w:hAnsi="Calibri" w:cs="Calibri"/>
          <w:sz w:val="24"/>
          <w:szCs w:val="24"/>
        </w:rPr>
      </w:pPr>
      <w:r>
        <w:rPr>
          <w:rFonts w:ascii="Calibri" w:eastAsia="Calibri" w:hAnsi="Calibri" w:cs="Calibri"/>
          <w:sz w:val="24"/>
          <w:szCs w:val="24"/>
        </w:rPr>
        <w:t>2.  Look for a recent work on your topic and consult its bibliography.</w:t>
      </w:r>
    </w:p>
    <w:p w:rsidR="00ED0880" w:rsidRDefault="00960E3F">
      <w:pPr>
        <w:rPr>
          <w:rFonts w:ascii="Calibri" w:eastAsia="Calibri" w:hAnsi="Calibri" w:cs="Calibri"/>
          <w:sz w:val="24"/>
          <w:szCs w:val="24"/>
        </w:rPr>
      </w:pPr>
      <w:r>
        <w:rPr>
          <w:rFonts w:ascii="Calibri" w:eastAsia="Calibri" w:hAnsi="Calibri" w:cs="Calibri"/>
          <w:sz w:val="24"/>
          <w:szCs w:val="24"/>
        </w:rPr>
        <w:t>4.  Use the Library On Line Catalogue to search by subject.</w:t>
      </w:r>
    </w:p>
    <w:p w:rsidR="00ED0880" w:rsidRDefault="00960E3F">
      <w:pPr>
        <w:rPr>
          <w:rFonts w:ascii="Calibri" w:eastAsia="Calibri" w:hAnsi="Calibri" w:cs="Calibri"/>
          <w:sz w:val="24"/>
          <w:szCs w:val="24"/>
        </w:rPr>
      </w:pPr>
      <w:r>
        <w:rPr>
          <w:rFonts w:ascii="Calibri" w:eastAsia="Calibri" w:hAnsi="Calibri" w:cs="Calibri"/>
          <w:sz w:val="24"/>
          <w:szCs w:val="24"/>
        </w:rPr>
        <w:t xml:space="preserve">5.  Follow directions on the Library Home Page to search databases for articles or books. </w:t>
      </w:r>
    </w:p>
    <w:p w:rsidR="00ED0880" w:rsidRDefault="00960E3F">
      <w:pPr>
        <w:rPr>
          <w:rFonts w:ascii="Calibri" w:eastAsia="Calibri" w:hAnsi="Calibri" w:cs="Calibri"/>
          <w:sz w:val="24"/>
          <w:szCs w:val="24"/>
        </w:rPr>
      </w:pPr>
      <w:r>
        <w:rPr>
          <w:rFonts w:ascii="Calibri" w:eastAsia="Calibri" w:hAnsi="Calibri" w:cs="Calibri"/>
          <w:sz w:val="24"/>
          <w:szCs w:val="24"/>
        </w:rPr>
        <w:t xml:space="preserve">6.  Search the Internet </w:t>
      </w:r>
      <w:r>
        <w:rPr>
          <w:rFonts w:ascii="Calibri" w:eastAsia="Calibri" w:hAnsi="Calibri" w:cs="Calibri"/>
          <w:b/>
          <w:sz w:val="24"/>
          <w:szCs w:val="24"/>
          <w:u w:val="single"/>
        </w:rPr>
        <w:t>WARNING</w:t>
      </w:r>
      <w:r>
        <w:rPr>
          <w:rFonts w:ascii="Calibri" w:eastAsia="Calibri" w:hAnsi="Calibri" w:cs="Calibri"/>
          <w:b/>
          <w:sz w:val="24"/>
          <w:szCs w:val="24"/>
        </w:rPr>
        <w:t xml:space="preserve">: web sources are not generally scholarly: be careful.  </w:t>
      </w:r>
    </w:p>
    <w:p w:rsidR="00ED0880" w:rsidRDefault="00960E3F">
      <w:pPr>
        <w:rPr>
          <w:rFonts w:ascii="Calibri" w:eastAsia="Calibri" w:hAnsi="Calibri" w:cs="Calibri"/>
          <w:sz w:val="24"/>
          <w:szCs w:val="24"/>
        </w:rPr>
      </w:pPr>
      <w:r>
        <w:rPr>
          <w:rFonts w:ascii="Calibri" w:eastAsia="Calibri" w:hAnsi="Calibri" w:cs="Calibri"/>
          <w:sz w:val="24"/>
          <w:szCs w:val="24"/>
        </w:rPr>
        <w:t>7.  Search other library catalogues (i.e. university libraries, public libraries, Metropolitan Toronto Reference Library). Remember that both the Ryerson and public libraries can order books for you through inter-library loan.</w:t>
      </w:r>
    </w:p>
    <w:p w:rsidR="00ED0880" w:rsidRDefault="00960E3F">
      <w:pPr>
        <w:rPr>
          <w:rFonts w:ascii="Calibri" w:eastAsia="Calibri" w:hAnsi="Calibri" w:cs="Calibri"/>
          <w:sz w:val="24"/>
          <w:szCs w:val="24"/>
        </w:rPr>
      </w:pPr>
      <w:r>
        <w:rPr>
          <w:rFonts w:ascii="Calibri" w:eastAsia="Calibri" w:hAnsi="Calibri" w:cs="Calibri"/>
          <w:sz w:val="24"/>
          <w:szCs w:val="24"/>
        </w:rPr>
        <w:t xml:space="preserve">8.  Ask me, a TA, or a librarian for advice. </w:t>
      </w:r>
    </w:p>
    <w:p w:rsidR="00ED0880" w:rsidRDefault="00960E3F">
      <w:pPr>
        <w:rPr>
          <w:rFonts w:ascii="Calibri" w:eastAsia="Calibri" w:hAnsi="Calibri" w:cs="Calibri"/>
          <w:sz w:val="24"/>
          <w:szCs w:val="24"/>
        </w:rPr>
      </w:pPr>
      <w:r>
        <w:rPr>
          <w:rFonts w:ascii="Calibri" w:eastAsia="Calibri" w:hAnsi="Calibri" w:cs="Calibri"/>
          <w:sz w:val="24"/>
          <w:szCs w:val="24"/>
        </w:rPr>
        <w:t xml:space="preserve">9.  Attend the essay lectures discussed below. </w:t>
      </w:r>
    </w:p>
    <w:p w:rsidR="00ED0880" w:rsidRDefault="00960E3F">
      <w:pPr>
        <w:rPr>
          <w:rFonts w:ascii="Calibri" w:eastAsia="Calibri" w:hAnsi="Calibri" w:cs="Calibri"/>
          <w:sz w:val="24"/>
          <w:szCs w:val="24"/>
        </w:rPr>
      </w:pPr>
      <w:r>
        <w:rPr>
          <w:rFonts w:ascii="Calibri" w:eastAsia="Calibri" w:hAnsi="Calibri" w:cs="Calibri"/>
          <w:sz w:val="24"/>
          <w:szCs w:val="24"/>
        </w:rPr>
        <w:t>10. Take advantage of access I will get you to the University of Toronto library system.</w:t>
      </w:r>
    </w:p>
    <w:p w:rsidR="00ED0880" w:rsidRDefault="00ED0880">
      <w:pPr>
        <w:tabs>
          <w:tab w:val="left" w:pos="3495"/>
        </w:tabs>
        <w:jc w:val="both"/>
        <w:rPr>
          <w:rFonts w:ascii="Calibri" w:eastAsia="Calibri" w:hAnsi="Calibri" w:cs="Calibri"/>
          <w:sz w:val="24"/>
          <w:szCs w:val="24"/>
          <w:u w:val="single"/>
        </w:rPr>
      </w:pPr>
    </w:p>
    <w:p w:rsidR="00ED0880" w:rsidRDefault="00960E3F">
      <w:pPr>
        <w:tabs>
          <w:tab w:val="left" w:pos="3495"/>
        </w:tabs>
        <w:jc w:val="both"/>
        <w:rPr>
          <w:rFonts w:ascii="Calibri" w:eastAsia="Calibri" w:hAnsi="Calibri" w:cs="Calibri"/>
          <w:sz w:val="24"/>
          <w:szCs w:val="24"/>
          <w:u w:val="single"/>
        </w:rPr>
      </w:pPr>
      <w:r>
        <w:rPr>
          <w:rFonts w:ascii="Calibri" w:eastAsia="Calibri" w:hAnsi="Calibri" w:cs="Calibri"/>
          <w:b/>
          <w:sz w:val="24"/>
          <w:szCs w:val="24"/>
          <w:u w:val="single"/>
        </w:rPr>
        <w:t>Writing an Essay</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Discuss your topic in terms of intelligence services, espionage, and international relations. Domestic events may be important and worthy of discussion in your paper, but the emphasis should be on intelligence/espionage and the international dimensions. Students should ask themselves the following questions in dealing with their chosen subjects. Of what does the event or policy being described consist? What caused it? What happened? What was its significance for national or international relations at the time and in history? You may find that there are differing interpretations of issues and events, </w:t>
      </w:r>
      <w:r>
        <w:rPr>
          <w:rFonts w:ascii="Calibri" w:eastAsia="Calibri" w:hAnsi="Calibri" w:cs="Calibri"/>
          <w:sz w:val="24"/>
          <w:szCs w:val="24"/>
        </w:rPr>
        <w:lastRenderedPageBreak/>
        <w:t xml:space="preserve">and a good essay will show awareness of these. You may argue whatever you position you like, as long as you can back your arguments with reasonable and credible evidence. Please note that the key to good research is to be as exhaustive and critical as possible. Selecting a few random sources off the shelf </w:t>
      </w:r>
      <w:r>
        <w:rPr>
          <w:rFonts w:ascii="Calibri" w:eastAsia="Calibri" w:hAnsi="Calibri" w:cs="Calibri"/>
          <w:i/>
          <w:sz w:val="24"/>
          <w:szCs w:val="24"/>
        </w:rPr>
        <w:t>will not</w:t>
      </w:r>
      <w:r>
        <w:rPr>
          <w:rFonts w:ascii="Calibri" w:eastAsia="Calibri" w:hAnsi="Calibri" w:cs="Calibri"/>
          <w:sz w:val="24"/>
          <w:szCs w:val="24"/>
        </w:rPr>
        <w:t xml:space="preserve"> be productive. Good research requires skill. It will take time and effort to locate and read the best research possible. Again, it is highly recommended that you come see me or a TA for help, as well as attend the essay lectures offered in term. </w:t>
      </w:r>
    </w:p>
    <w:p w:rsidR="00ED0880" w:rsidRDefault="00ED0880">
      <w:pPr>
        <w:jc w:val="both"/>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Submission of Essays</w:t>
      </w:r>
      <w:r>
        <w:rPr>
          <w:rFonts w:ascii="Calibri" w:eastAsia="Calibri" w:hAnsi="Calibri" w:cs="Calibri"/>
          <w:sz w:val="24"/>
          <w:szCs w:val="24"/>
        </w:rPr>
        <w:t>:</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Essays must be printed in hard copy. If this is a problem, please speak to me. Students should hand essays in directly to an instructor </w:t>
      </w:r>
      <w:r>
        <w:rPr>
          <w:rFonts w:ascii="Calibri" w:eastAsia="Calibri" w:hAnsi="Calibri" w:cs="Calibri"/>
          <w:b/>
          <w:sz w:val="24"/>
          <w:szCs w:val="24"/>
        </w:rPr>
        <w:t>OR</w:t>
      </w:r>
      <w:r>
        <w:rPr>
          <w:rFonts w:ascii="Calibri" w:eastAsia="Calibri" w:hAnsi="Calibri" w:cs="Calibri"/>
          <w:sz w:val="24"/>
          <w:szCs w:val="24"/>
        </w:rPr>
        <w:t xml:space="preserve"> put them in the essay drop box on the 5</w:t>
      </w:r>
      <w:r>
        <w:rPr>
          <w:rFonts w:ascii="Calibri" w:eastAsia="Calibri" w:hAnsi="Calibri" w:cs="Calibri"/>
          <w:sz w:val="24"/>
          <w:szCs w:val="24"/>
          <w:vertAlign w:val="superscript"/>
        </w:rPr>
        <w:t>th</w:t>
      </w:r>
      <w:r>
        <w:rPr>
          <w:rFonts w:ascii="Calibri" w:eastAsia="Calibri" w:hAnsi="Calibri" w:cs="Calibri"/>
          <w:sz w:val="24"/>
          <w:szCs w:val="24"/>
        </w:rPr>
        <w:t xml:space="preserve"> floor of Jorgenson Hall, by the Administrative Assistant’s office. </w:t>
      </w:r>
      <w:r>
        <w:rPr>
          <w:rFonts w:ascii="Calibri" w:eastAsia="Calibri" w:hAnsi="Calibri" w:cs="Calibri"/>
          <w:b/>
          <w:sz w:val="24"/>
          <w:szCs w:val="24"/>
        </w:rPr>
        <w:t>Do not</w:t>
      </w:r>
      <w:r>
        <w:rPr>
          <w:rFonts w:ascii="Calibri" w:eastAsia="Calibri" w:hAnsi="Calibri" w:cs="Calibri"/>
          <w:sz w:val="24"/>
          <w:szCs w:val="24"/>
        </w:rPr>
        <w:t xml:space="preserve"> put them in my personal mail box </w:t>
      </w:r>
      <w:r>
        <w:rPr>
          <w:rFonts w:ascii="Calibri" w:eastAsia="Calibri" w:hAnsi="Calibri" w:cs="Calibri"/>
          <w:b/>
          <w:sz w:val="24"/>
          <w:szCs w:val="24"/>
        </w:rPr>
        <w:t>OR</w:t>
      </w:r>
      <w:r>
        <w:rPr>
          <w:rFonts w:ascii="Calibri" w:eastAsia="Calibri" w:hAnsi="Calibri" w:cs="Calibri"/>
          <w:sz w:val="24"/>
          <w:szCs w:val="24"/>
        </w:rPr>
        <w:t xml:space="preserve"> slide essays under my office door. They need to be stamped on the date received, and this is done by the Administrative Assistant. Students are responsible for ensuring that their essays have been received. Please keep copies of your work. </w:t>
      </w:r>
      <w:r>
        <w:rPr>
          <w:rFonts w:ascii="Calibri" w:eastAsia="Calibri" w:hAnsi="Calibri" w:cs="Calibri"/>
          <w:b/>
          <w:sz w:val="24"/>
          <w:szCs w:val="24"/>
        </w:rPr>
        <w:t>Please note that I cannot accept email essays</w:t>
      </w:r>
      <w:r>
        <w:rPr>
          <w:rFonts w:ascii="Calibri" w:eastAsia="Calibri" w:hAnsi="Calibri" w:cs="Calibri"/>
          <w:sz w:val="24"/>
          <w:szCs w:val="24"/>
        </w:rPr>
        <w:t xml:space="preserve"> and that any late penalties apply until I receive a hard copy.    </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Deadlines and Penalties</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Late work will be penalized 3% per day, each day, including weekends. Extensions may be granted on medical or compassionate grounds. Students requesting an extension must speak with me before the deadline. If this is not possible, students should provide appropriate documentation relating to the extension request (i.e. doctor’s note). No late work will be accepted after the last day of classes in the term.  </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Footnote or Endnote Citations</w:t>
      </w:r>
      <w:r>
        <w:rPr>
          <w:rFonts w:ascii="Calibri" w:eastAsia="Calibri" w:hAnsi="Calibri" w:cs="Calibri"/>
          <w:sz w:val="24"/>
          <w:szCs w:val="24"/>
        </w:rPr>
        <w:t>:</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Essays </w:t>
      </w:r>
      <w:r>
        <w:rPr>
          <w:rFonts w:ascii="Calibri" w:eastAsia="Calibri" w:hAnsi="Calibri" w:cs="Calibri"/>
          <w:b/>
          <w:sz w:val="24"/>
          <w:szCs w:val="24"/>
        </w:rPr>
        <w:t>MUST</w:t>
      </w:r>
      <w:r>
        <w:rPr>
          <w:rFonts w:ascii="Calibri" w:eastAsia="Calibri" w:hAnsi="Calibri" w:cs="Calibri"/>
          <w:sz w:val="24"/>
          <w:szCs w:val="24"/>
        </w:rPr>
        <w:t xml:space="preserve"> contain proper references, either in the form of footnotes or end notes, which </w:t>
      </w:r>
      <w:r>
        <w:rPr>
          <w:rFonts w:ascii="Calibri" w:eastAsia="Calibri" w:hAnsi="Calibri" w:cs="Calibri"/>
          <w:b/>
          <w:sz w:val="24"/>
          <w:szCs w:val="24"/>
        </w:rPr>
        <w:t>include in the first citation the author, place, and date of publication of the work cited, as well as the correct page number</w:t>
      </w:r>
      <w:r>
        <w:rPr>
          <w:rFonts w:ascii="Calibri" w:eastAsia="Calibri" w:hAnsi="Calibri" w:cs="Calibri"/>
          <w:sz w:val="24"/>
          <w:szCs w:val="24"/>
        </w:rPr>
        <w:t xml:space="preserve">. </w:t>
      </w:r>
      <w:r>
        <w:rPr>
          <w:rFonts w:ascii="Calibri" w:eastAsia="Calibri" w:hAnsi="Calibri" w:cs="Calibri"/>
          <w:b/>
          <w:sz w:val="24"/>
          <w:szCs w:val="24"/>
          <w:u w:val="single"/>
        </w:rPr>
        <w:t xml:space="preserve">EVERY CITATION MUST GIVE SPECIFIC PAGE NUMBERS IN THE END/FOOT NOTE, NOT JUST IN A LIST OF SOURCES OR BIBLIOGRAPHY!!! </w:t>
      </w:r>
      <w:r>
        <w:rPr>
          <w:rFonts w:ascii="Calibri" w:eastAsia="Calibri" w:hAnsi="Calibri" w:cs="Calibri"/>
          <w:b/>
          <w:sz w:val="24"/>
          <w:szCs w:val="24"/>
        </w:rPr>
        <w:t xml:space="preserve"> </w:t>
      </w:r>
      <w:r>
        <w:rPr>
          <w:rFonts w:ascii="Calibri" w:eastAsia="Calibri" w:hAnsi="Calibri" w:cs="Calibri"/>
          <w:sz w:val="24"/>
          <w:szCs w:val="24"/>
        </w:rPr>
        <w:t>As a general rule, references should be given for direct quotations, summaries or paraphrases of other people's work or points of view, and for material that is not widely known or accepted</w:t>
      </w:r>
      <w:r>
        <w:rPr>
          <w:rFonts w:ascii="Calibri" w:eastAsia="Calibri" w:hAnsi="Calibri" w:cs="Calibri"/>
          <w:b/>
          <w:sz w:val="24"/>
          <w:szCs w:val="24"/>
        </w:rPr>
        <w:t>. When in doubt, it is better to provide a reference.</w:t>
      </w:r>
      <w:r>
        <w:rPr>
          <w:rFonts w:ascii="Calibri" w:eastAsia="Calibri" w:hAnsi="Calibri" w:cs="Calibri"/>
          <w:sz w:val="24"/>
          <w:szCs w:val="24"/>
        </w:rPr>
        <w:t xml:space="preserve"> Please take careful note to distinguish between direct and indirect citations/quotes. You should consult see the Ryerson Writing Centre, read a writer’s manual, attend Dr. Kislenko’s essay research/writing lectures, and come see him in office hours if you have any doubts about referencing. Confusion on the matter often leads to academic integrity violations, and ignorance of the rules is absolutely no defence! There are several acceptable citation formats, but please make sure you follow one!  For example, here is an acceptable (Chicago style) citation format: </w:t>
      </w:r>
    </w:p>
    <w:p w:rsidR="00A61A1C" w:rsidRPr="009F5725" w:rsidRDefault="00960E3F">
      <w:pPr>
        <w:rPr>
          <w:rFonts w:ascii="Calibri" w:eastAsia="Calibri" w:hAnsi="Calibri" w:cs="Calibri"/>
          <w:sz w:val="24"/>
          <w:szCs w:val="24"/>
        </w:rPr>
      </w:pPr>
      <w:r>
        <w:rPr>
          <w:rFonts w:ascii="Calibri" w:eastAsia="Calibri" w:hAnsi="Calibri" w:cs="Calibri"/>
          <w:sz w:val="24"/>
          <w:szCs w:val="24"/>
        </w:rPr>
        <w:t xml:space="preserve">Jane Doe, </w:t>
      </w:r>
      <w:r>
        <w:rPr>
          <w:rFonts w:ascii="Calibri" w:eastAsia="Calibri" w:hAnsi="Calibri" w:cs="Calibri"/>
          <w:sz w:val="24"/>
          <w:szCs w:val="24"/>
          <w:u w:val="single"/>
        </w:rPr>
        <w:t>The ABC's of History</w:t>
      </w:r>
      <w:r>
        <w:rPr>
          <w:rFonts w:ascii="Calibri" w:eastAsia="Calibri" w:hAnsi="Calibri" w:cs="Calibri"/>
          <w:sz w:val="24"/>
          <w:szCs w:val="24"/>
        </w:rPr>
        <w:t xml:space="preserve"> (Toronto: 123 Publishers, 1997), pp. 20-23.</w:t>
      </w:r>
    </w:p>
    <w:p w:rsidR="00ED0880" w:rsidRDefault="00960E3F">
      <w:pPr>
        <w:rPr>
          <w:rFonts w:ascii="Calibri" w:eastAsia="Calibri" w:hAnsi="Calibri" w:cs="Calibri"/>
          <w:sz w:val="24"/>
          <w:szCs w:val="24"/>
        </w:rPr>
      </w:pPr>
      <w:r>
        <w:rPr>
          <w:rFonts w:ascii="Calibri" w:eastAsia="Calibri" w:hAnsi="Calibri" w:cs="Calibri"/>
          <w:b/>
          <w:sz w:val="24"/>
          <w:szCs w:val="24"/>
          <w:u w:val="single"/>
        </w:rPr>
        <w:lastRenderedPageBreak/>
        <w:t>Bibliographies</w:t>
      </w:r>
      <w:r>
        <w:rPr>
          <w:rFonts w:ascii="Calibri" w:eastAsia="Calibri" w:hAnsi="Calibri" w:cs="Calibri"/>
          <w:sz w:val="24"/>
          <w:szCs w:val="24"/>
        </w:rPr>
        <w:t>:</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Essays </w:t>
      </w:r>
      <w:r>
        <w:rPr>
          <w:rFonts w:ascii="Calibri" w:eastAsia="Calibri" w:hAnsi="Calibri" w:cs="Calibri"/>
          <w:b/>
          <w:sz w:val="24"/>
          <w:szCs w:val="24"/>
        </w:rPr>
        <w:t>MUST</w:t>
      </w:r>
      <w:r>
        <w:rPr>
          <w:rFonts w:ascii="Calibri" w:eastAsia="Calibri" w:hAnsi="Calibri" w:cs="Calibri"/>
          <w:sz w:val="24"/>
          <w:szCs w:val="24"/>
        </w:rPr>
        <w:t xml:space="preserve"> provide bibliographies of all works consulted, whether or not they have been quoted directly. An inadequate bibliography (for assignments as long as those above) is one which contains less than six books or articles related to the topic, or books which are entirely general work or texts. Dictionaries, atlases and/or encyclopaedias </w:t>
      </w:r>
      <w:r>
        <w:rPr>
          <w:rFonts w:ascii="Calibri" w:eastAsia="Calibri" w:hAnsi="Calibri" w:cs="Calibri"/>
          <w:b/>
          <w:sz w:val="24"/>
          <w:szCs w:val="24"/>
        </w:rPr>
        <w:t>DO NOT</w:t>
      </w:r>
      <w:r>
        <w:rPr>
          <w:rFonts w:ascii="Calibri" w:eastAsia="Calibri" w:hAnsi="Calibri" w:cs="Calibri"/>
          <w:sz w:val="24"/>
          <w:szCs w:val="24"/>
        </w:rPr>
        <w:t xml:space="preserve"> count towards this minimum number of sources, and their inclusion should </w:t>
      </w:r>
      <w:r>
        <w:rPr>
          <w:rFonts w:ascii="Calibri" w:eastAsia="Calibri" w:hAnsi="Calibri" w:cs="Calibri"/>
          <w:b/>
          <w:sz w:val="24"/>
          <w:szCs w:val="24"/>
        </w:rPr>
        <w:t>NOT</w:t>
      </w:r>
      <w:r>
        <w:rPr>
          <w:rFonts w:ascii="Calibri" w:eastAsia="Calibri" w:hAnsi="Calibri" w:cs="Calibri"/>
          <w:sz w:val="24"/>
          <w:szCs w:val="24"/>
        </w:rPr>
        <w:t xml:space="preserve"> be considered as constituting research. Using all your sources from one or two authors is also unadvisable. You want a range of opinions.  Above all, you want to be critical and scholarly in choosing your sources. Dr. Kislenko is happy to help if you come see him in office hours or attend his essay research and writing lectures. </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An example of a (Chicago style) bibliographic citation is as follows:</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Smith, John.  </w:t>
      </w:r>
      <w:r>
        <w:rPr>
          <w:rFonts w:ascii="Calibri" w:eastAsia="Calibri" w:hAnsi="Calibri" w:cs="Calibri"/>
          <w:sz w:val="24"/>
          <w:szCs w:val="24"/>
          <w:u w:val="single"/>
        </w:rPr>
        <w:t>History Rules</w:t>
      </w:r>
      <w:r>
        <w:rPr>
          <w:rFonts w:ascii="Calibri" w:eastAsia="Calibri" w:hAnsi="Calibri" w:cs="Calibri"/>
          <w:sz w:val="24"/>
          <w:szCs w:val="24"/>
        </w:rPr>
        <w:t xml:space="preserve"> (Toronto: 123 Publishers, 1997).</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Deduction of Marks</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The evaluation of your research, content, and argumentation is of primary concern in marking. Equally important is the syntax or structure of your work. Marks will be deducted from work containing excessive grammar/spelling mistakes, which is excessively long or inadequately short, or which fails to provide proper footnoting/bibliography. Please see </w:t>
      </w:r>
      <w:r>
        <w:rPr>
          <w:rFonts w:ascii="Calibri" w:eastAsia="Calibri" w:hAnsi="Calibri" w:cs="Calibri"/>
          <w:b/>
          <w:sz w:val="24"/>
          <w:szCs w:val="24"/>
        </w:rPr>
        <w:t xml:space="preserve">grounds for failure </w:t>
      </w:r>
      <w:r>
        <w:rPr>
          <w:rFonts w:ascii="Calibri" w:eastAsia="Calibri" w:hAnsi="Calibri" w:cs="Calibri"/>
          <w:sz w:val="24"/>
          <w:szCs w:val="24"/>
        </w:rPr>
        <w:t xml:space="preserve">below. Be sure to edit and check your work carefully. Do not rely just on your computer’s spelling/grammar check. </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rPr>
      </w:pPr>
      <w:r>
        <w:rPr>
          <w:rFonts w:ascii="Calibri" w:eastAsia="Calibri" w:hAnsi="Calibri" w:cs="Calibri"/>
          <w:b/>
          <w:sz w:val="24"/>
          <w:szCs w:val="24"/>
          <w:u w:val="single"/>
        </w:rPr>
        <w:t>Grounds for Failure</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Essays on topics that are not listed on the course outline and have not received my permission prior to submission </w:t>
      </w:r>
      <w:r>
        <w:rPr>
          <w:rFonts w:ascii="Calibri" w:eastAsia="Calibri" w:hAnsi="Calibri" w:cs="Calibri"/>
          <w:b/>
          <w:sz w:val="24"/>
          <w:szCs w:val="24"/>
        </w:rPr>
        <w:t xml:space="preserve">will be failed. </w:t>
      </w:r>
      <w:r>
        <w:rPr>
          <w:rFonts w:ascii="Calibri" w:eastAsia="Calibri" w:hAnsi="Calibri" w:cs="Calibri"/>
          <w:sz w:val="24"/>
          <w:szCs w:val="24"/>
        </w:rPr>
        <w:t>Essays which do not supply proper and adequate references and bibliographies</w:t>
      </w:r>
      <w:r>
        <w:rPr>
          <w:rFonts w:ascii="Calibri" w:eastAsia="Calibri" w:hAnsi="Calibri" w:cs="Calibri"/>
          <w:b/>
          <w:sz w:val="24"/>
          <w:szCs w:val="24"/>
        </w:rPr>
        <w:t xml:space="preserve"> will be failed</w:t>
      </w:r>
      <w:r>
        <w:rPr>
          <w:rFonts w:ascii="Calibri" w:eastAsia="Calibri" w:hAnsi="Calibri" w:cs="Calibri"/>
          <w:sz w:val="24"/>
          <w:szCs w:val="24"/>
        </w:rPr>
        <w:t xml:space="preserve">. Essays relying heavily on poor quality research (i.e. encyclopaedias, websites, works published decades ago, general histories, sources off topic or of marginal relation to the topic, works all by the same author(s) etc.) </w:t>
      </w:r>
      <w:r>
        <w:rPr>
          <w:rFonts w:ascii="Calibri" w:eastAsia="Calibri" w:hAnsi="Calibri" w:cs="Calibri"/>
          <w:b/>
          <w:sz w:val="24"/>
          <w:szCs w:val="24"/>
        </w:rPr>
        <w:t>will be failed</w:t>
      </w:r>
      <w:r>
        <w:rPr>
          <w:rFonts w:ascii="Calibri" w:eastAsia="Calibri" w:hAnsi="Calibri" w:cs="Calibri"/>
          <w:sz w:val="24"/>
          <w:szCs w:val="24"/>
        </w:rPr>
        <w:t xml:space="preserve">. If you have </w:t>
      </w:r>
      <w:r>
        <w:rPr>
          <w:rFonts w:ascii="Calibri" w:eastAsia="Calibri" w:hAnsi="Calibri" w:cs="Calibri"/>
          <w:i/>
          <w:sz w:val="24"/>
          <w:szCs w:val="24"/>
        </w:rPr>
        <w:t xml:space="preserve">any </w:t>
      </w:r>
      <w:r>
        <w:rPr>
          <w:rFonts w:ascii="Calibri" w:eastAsia="Calibri" w:hAnsi="Calibri" w:cs="Calibri"/>
          <w:sz w:val="24"/>
          <w:szCs w:val="24"/>
        </w:rPr>
        <w:t xml:space="preserve">doubts or questions as to research you should come see me. </w:t>
      </w:r>
      <w:r>
        <w:rPr>
          <w:rFonts w:ascii="Calibri" w:eastAsia="Calibri" w:hAnsi="Calibri" w:cs="Calibri"/>
          <w:b/>
          <w:sz w:val="24"/>
          <w:szCs w:val="24"/>
          <w:u w:val="single"/>
        </w:rPr>
        <w:t>Essays that contain no citations or citations without precise page numbers will receive a grade of zero</w:t>
      </w:r>
      <w:r>
        <w:rPr>
          <w:rFonts w:ascii="Calibri" w:eastAsia="Calibri" w:hAnsi="Calibri" w:cs="Calibri"/>
          <w:b/>
          <w:sz w:val="24"/>
          <w:szCs w:val="24"/>
        </w:rPr>
        <w:t xml:space="preserve">.  </w:t>
      </w:r>
      <w:r>
        <w:rPr>
          <w:rFonts w:ascii="Calibri" w:eastAsia="Calibri" w:hAnsi="Calibri" w:cs="Calibri"/>
          <w:sz w:val="24"/>
          <w:szCs w:val="24"/>
        </w:rPr>
        <w:t xml:space="preserve">Any written work that quotes directly from other material without attribution, or which paraphrases extensive tracts from the works of others, is plagiarised. </w:t>
      </w:r>
      <w:r>
        <w:rPr>
          <w:rFonts w:ascii="Calibri" w:eastAsia="Calibri" w:hAnsi="Calibri" w:cs="Calibri"/>
          <w:b/>
          <w:sz w:val="24"/>
          <w:szCs w:val="24"/>
          <w:u w:val="single"/>
        </w:rPr>
        <w:t>It will receive a grade of zero, without chance to resubmit.</w:t>
      </w:r>
      <w:r>
        <w:rPr>
          <w:rFonts w:ascii="Calibri" w:eastAsia="Calibri" w:hAnsi="Calibri" w:cs="Calibri"/>
          <w:sz w:val="24"/>
          <w:szCs w:val="24"/>
          <w:u w:val="single"/>
        </w:rPr>
        <w:t xml:space="preserve"> </w:t>
      </w:r>
      <w:r>
        <w:rPr>
          <w:rFonts w:ascii="Calibri" w:eastAsia="Calibri" w:hAnsi="Calibri" w:cs="Calibri"/>
          <w:b/>
          <w:sz w:val="24"/>
          <w:szCs w:val="24"/>
          <w:u w:val="single"/>
        </w:rPr>
        <w:t>Further disciplinary action will be taken in keeping with the Faculty of Arts and University policies on plagiarism</w:t>
      </w:r>
      <w:r>
        <w:rPr>
          <w:rFonts w:ascii="Calibri" w:eastAsia="Calibri" w:hAnsi="Calibri" w:cs="Calibri"/>
          <w:b/>
          <w:sz w:val="24"/>
          <w:szCs w:val="24"/>
        </w:rPr>
        <w:t>. Please consult the Ryerson academic calendar for further information on plagiarism</w:t>
      </w:r>
      <w:r>
        <w:rPr>
          <w:rFonts w:ascii="Calibri" w:eastAsia="Calibri" w:hAnsi="Calibri" w:cs="Calibri"/>
          <w:sz w:val="24"/>
          <w:szCs w:val="24"/>
        </w:rPr>
        <w:t xml:space="preserve">. If you have any questions or doubts about how to cite material, please contact me or a TA. </w:t>
      </w:r>
    </w:p>
    <w:p w:rsidR="009F5725" w:rsidRDefault="009F5725">
      <w:pPr>
        <w:rPr>
          <w:rFonts w:ascii="Calibri" w:eastAsia="Calibri" w:hAnsi="Calibri" w:cs="Calibri"/>
          <w:sz w:val="24"/>
          <w:szCs w:val="24"/>
        </w:rPr>
      </w:pPr>
    </w:p>
    <w:p w:rsidR="006D34E0" w:rsidRDefault="006D34E0">
      <w:pPr>
        <w:rPr>
          <w:rFonts w:ascii="Calibri" w:eastAsia="Calibri" w:hAnsi="Calibri" w:cs="Calibri"/>
          <w:b/>
          <w:sz w:val="24"/>
          <w:szCs w:val="24"/>
          <w:u w:val="single"/>
        </w:rPr>
      </w:pPr>
    </w:p>
    <w:p w:rsidR="006D34E0" w:rsidRDefault="006D34E0">
      <w:pPr>
        <w:rPr>
          <w:rFonts w:ascii="Calibri" w:eastAsia="Calibri" w:hAnsi="Calibri" w:cs="Calibri"/>
          <w:b/>
          <w:sz w:val="24"/>
          <w:szCs w:val="24"/>
          <w:u w:val="single"/>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lastRenderedPageBreak/>
        <w:t xml:space="preserve">Plagiarism </w:t>
      </w:r>
    </w:p>
    <w:p w:rsidR="00ED0880" w:rsidRDefault="00ED0880">
      <w:pPr>
        <w:rPr>
          <w:rFonts w:ascii="Calibri" w:eastAsia="Calibri" w:hAnsi="Calibri" w:cs="Calibri"/>
          <w:sz w:val="24"/>
          <w:szCs w:val="24"/>
          <w:u w:val="single"/>
        </w:rPr>
      </w:pP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bookmarkStart w:id="1" w:name="_gjdgxs" w:colFirst="0" w:colLast="0"/>
      <w:bookmarkEnd w:id="1"/>
      <w:r w:rsidRPr="005724E8">
        <w:rPr>
          <w:rFonts w:ascii="Calibri" w:hAnsi="Calibri"/>
          <w:sz w:val="24"/>
          <w:szCs w:val="24"/>
        </w:rPr>
        <w:t xml:space="preserve">Plagiarism is a form of intellectual dishonesty in which someone attempts to claim the work of others as their own. Work which has been researched and/or written by others, such as an essay-writing agency, internet service, friend, or family member is </w:t>
      </w:r>
      <w:r w:rsidRPr="005724E8">
        <w:rPr>
          <w:rFonts w:ascii="Calibri" w:hAnsi="Calibri"/>
          <w:b/>
          <w:sz w:val="24"/>
          <w:szCs w:val="24"/>
        </w:rPr>
        <w:t>NOT</w:t>
      </w:r>
      <w:r w:rsidRPr="005724E8">
        <w:rPr>
          <w:rFonts w:ascii="Calibri" w:hAnsi="Calibri"/>
          <w:sz w:val="24"/>
          <w:szCs w:val="24"/>
        </w:rPr>
        <w:t xml:space="preserve"> acceptable. The submission of such work is one form of plagiarism, and it will be dealt with accordingly as academic misconduct. Quoting directly or indirectly from research sources without proper attribution is also plagiarism, and it will also constitute an academic misconduct. The Faculty of Arts policy on plagiarism will be strictly enforced in this course; resulting in a grade of zero for the assignment, a report to the Registrar and the programme department of the student, and possibly other academic penalties including suspension or expulsion as prescribed in the Code of Academic Conduct. See </w:t>
      </w:r>
      <w:r w:rsidRPr="005724E8">
        <w:rPr>
          <w:rFonts w:ascii="Calibri" w:hAnsi="Calibri" w:cs="Calibri"/>
          <w:sz w:val="24"/>
          <w:szCs w:val="24"/>
        </w:rPr>
        <w:t xml:space="preserve">Ryerson’s requirements at </w:t>
      </w:r>
      <w:hyperlink r:id="rId8" w:history="1">
        <w:r w:rsidRPr="005724E8">
          <w:rPr>
            <w:rFonts w:ascii="Calibri" w:hAnsi="Calibri" w:cs="Calibri"/>
            <w:b/>
            <w:color w:val="0000FF"/>
            <w:sz w:val="24"/>
            <w:szCs w:val="24"/>
            <w:u w:val="single"/>
            <w:lang w:val="en-US"/>
          </w:rPr>
          <w:t>Policy 60 (Academic Integrity)</w:t>
        </w:r>
      </w:hyperlink>
      <w:r w:rsidRPr="005724E8">
        <w:rPr>
          <w:rFonts w:ascii="Calibri" w:hAnsi="Calibri" w:cs="Calibri"/>
          <w:sz w:val="24"/>
          <w:szCs w:val="24"/>
        </w:rPr>
        <w:t xml:space="preserve"> </w:t>
      </w:r>
      <w:r w:rsidRPr="005724E8">
        <w:rPr>
          <w:rFonts w:ascii="Calibri" w:hAnsi="Calibri"/>
          <w:sz w:val="24"/>
          <w:szCs w:val="24"/>
        </w:rPr>
        <w:t xml:space="preserve">To combat plagiarism, I reserve the right to request research notes and/or to conduct a brief oral examination on the topic matter in order to ensure that submitted work is legitimate. 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 me or the teaching assistants. I would </w:t>
      </w:r>
      <w:r w:rsidRPr="005724E8">
        <w:rPr>
          <w:rFonts w:ascii="Calibri" w:hAnsi="Calibri"/>
          <w:b/>
          <w:sz w:val="24"/>
          <w:szCs w:val="24"/>
          <w:u w:val="single"/>
        </w:rPr>
        <w:t>much</w:t>
      </w:r>
      <w:r w:rsidRPr="005724E8">
        <w:rPr>
          <w:rFonts w:ascii="Calibri" w:hAnsi="Calibri"/>
          <w:b/>
          <w:sz w:val="24"/>
          <w:szCs w:val="24"/>
        </w:rPr>
        <w:t xml:space="preserve"> </w:t>
      </w:r>
      <w:r w:rsidRPr="005724E8">
        <w:rPr>
          <w:rFonts w:ascii="Calibri" w:hAnsi="Calibri"/>
          <w:sz w:val="24"/>
          <w:szCs w:val="24"/>
        </w:rPr>
        <w:t xml:space="preserve">rather help you understand what to do than deal with any problems that may arise from you being unclear. </w:t>
      </w:r>
    </w:p>
    <w:p w:rsidR="00ED0880" w:rsidRDefault="00ED0880">
      <w:pPr>
        <w:rPr>
          <w:rFonts w:ascii="Calibri" w:eastAsia="Calibri" w:hAnsi="Calibri" w:cs="Calibri"/>
          <w:sz w:val="24"/>
          <w:szCs w:val="24"/>
        </w:rPr>
      </w:pPr>
    </w:p>
    <w:p w:rsidR="005724E8" w:rsidRPr="005724E8" w:rsidRDefault="005724E8" w:rsidP="005724E8">
      <w:pPr>
        <w:widowControl/>
        <w:overflowPunct w:val="0"/>
        <w:autoSpaceDE w:val="0"/>
        <w:autoSpaceDN w:val="0"/>
        <w:adjustRightInd w:val="0"/>
        <w:textAlignment w:val="baseline"/>
        <w:rPr>
          <w:rFonts w:ascii="Calibri" w:hAnsi="Calibri"/>
          <w:b/>
          <w:sz w:val="24"/>
          <w:szCs w:val="24"/>
          <w:u w:val="single"/>
        </w:rPr>
      </w:pPr>
      <w:r w:rsidRPr="005724E8">
        <w:rPr>
          <w:rFonts w:ascii="Calibri" w:hAnsi="Calibri"/>
          <w:b/>
          <w:sz w:val="24"/>
          <w:szCs w:val="24"/>
          <w:u w:val="single"/>
        </w:rPr>
        <w:t xml:space="preserve">Academic Integrity </w:t>
      </w:r>
    </w:p>
    <w:p w:rsidR="005724E8" w:rsidRPr="005724E8" w:rsidRDefault="005724E8" w:rsidP="005724E8">
      <w:pPr>
        <w:widowControl/>
        <w:overflowPunct w:val="0"/>
        <w:autoSpaceDE w:val="0"/>
        <w:autoSpaceDN w:val="0"/>
        <w:adjustRightInd w:val="0"/>
        <w:textAlignment w:val="baseline"/>
        <w:rPr>
          <w:rFonts w:ascii="Calibri" w:hAnsi="Calibri"/>
          <w:b/>
          <w:sz w:val="24"/>
          <w:szCs w:val="24"/>
          <w:u w:val="single"/>
        </w:rPr>
      </w:pP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r w:rsidRPr="005724E8">
        <w:rPr>
          <w:rFonts w:ascii="Calibri" w:hAnsi="Calibri"/>
          <w:sz w:val="24"/>
          <w:szCs w:val="24"/>
        </w:rPr>
        <w:t xml:space="preserve">Ryerson’s Senate Policy 60, governing academic integrity, applies to all students at the University. All students should familiarize themselves with Policy 60 (see above) and the </w:t>
      </w:r>
      <w:hyperlink r:id="rId9" w:history="1">
        <w:r w:rsidRPr="005724E8">
          <w:rPr>
            <w:rFonts w:ascii="Calibri" w:hAnsi="Calibri"/>
            <w:b/>
            <w:color w:val="0000FF"/>
            <w:sz w:val="24"/>
            <w:szCs w:val="24"/>
            <w:u w:val="single"/>
            <w:lang w:val="en-US"/>
          </w:rPr>
          <w:t>Academic Integrity Office Website</w:t>
        </w:r>
      </w:hyperlink>
      <w:r w:rsidRPr="005724E8">
        <w:rPr>
          <w:rFonts w:ascii="Calibri" w:hAnsi="Calibri"/>
          <w:sz w:val="24"/>
          <w:szCs w:val="24"/>
        </w:rPr>
        <w:t>. Forms of academic misconduct include plagiarism, cheating, supplying false information to the University, and other acts.  The most common form of academi</w:t>
      </w:r>
      <w:r>
        <w:rPr>
          <w:rFonts w:ascii="Calibri" w:hAnsi="Calibri"/>
          <w:sz w:val="24"/>
          <w:szCs w:val="24"/>
        </w:rPr>
        <w:t xml:space="preserve">c misconduct is plagiarism – a </w:t>
      </w:r>
      <w:r w:rsidRPr="005724E8">
        <w:rPr>
          <w:rFonts w:ascii="Calibri" w:hAnsi="Calibri"/>
          <w:sz w:val="24"/>
          <w:szCs w:val="24"/>
        </w:rPr>
        <w:t xml:space="preserve">serious academic offence, with potentially severe penalties and other consequences.  It is expected, therefore, that all examinations and work submitted for evaluation and course credit will be the product of each student’s individual effort (or an authorized group of students).  Submitting the same work for credit to more than one course, without instructor approval, can also be considered a form of plagiarism.  </w:t>
      </w: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r w:rsidRPr="005724E8">
        <w:rPr>
          <w:rFonts w:ascii="Calibri" w:hAnsi="Calibri"/>
          <w:sz w:val="24"/>
          <w:szCs w:val="24"/>
        </w:rPr>
        <w:t>Suspicions of academic misconduct may be referred to the Academic Integrity Office (AIO).  Students who are found to have committed academic misconduct will have a Disciplinary Notation (DN) placed on their academic record (not on their transcript) and will normally be assigned one or more of the following penalties:</w:t>
      </w:r>
    </w:p>
    <w:p w:rsidR="005724E8" w:rsidRPr="005724E8" w:rsidRDefault="005724E8" w:rsidP="005724E8">
      <w:pPr>
        <w:widowControl/>
        <w:numPr>
          <w:ilvl w:val="0"/>
          <w:numId w:val="33"/>
        </w:numPr>
        <w:overflowPunct w:val="0"/>
        <w:autoSpaceDE w:val="0"/>
        <w:autoSpaceDN w:val="0"/>
        <w:adjustRightInd w:val="0"/>
        <w:contextualSpacing/>
        <w:textAlignment w:val="baseline"/>
        <w:rPr>
          <w:rFonts w:ascii="Calibri" w:hAnsi="Calibri"/>
          <w:sz w:val="24"/>
          <w:szCs w:val="24"/>
          <w:lang w:val="en-CA"/>
        </w:rPr>
      </w:pPr>
      <w:r w:rsidRPr="005724E8">
        <w:rPr>
          <w:rFonts w:ascii="Calibri" w:hAnsi="Calibri"/>
          <w:sz w:val="24"/>
          <w:szCs w:val="24"/>
          <w:lang w:val="en-CA"/>
        </w:rPr>
        <w:t>A grade reduction for the work, include a grade of zero for the work.</w:t>
      </w:r>
    </w:p>
    <w:p w:rsidR="005724E8" w:rsidRPr="005724E8" w:rsidRDefault="005724E8" w:rsidP="005724E8">
      <w:pPr>
        <w:widowControl/>
        <w:numPr>
          <w:ilvl w:val="0"/>
          <w:numId w:val="33"/>
        </w:numPr>
        <w:overflowPunct w:val="0"/>
        <w:autoSpaceDE w:val="0"/>
        <w:autoSpaceDN w:val="0"/>
        <w:adjustRightInd w:val="0"/>
        <w:contextualSpacing/>
        <w:textAlignment w:val="baseline"/>
        <w:rPr>
          <w:rFonts w:ascii="Calibri" w:hAnsi="Calibri"/>
          <w:sz w:val="24"/>
          <w:szCs w:val="24"/>
          <w:lang w:val="en-CA"/>
        </w:rPr>
      </w:pPr>
      <w:r w:rsidRPr="005724E8">
        <w:rPr>
          <w:rFonts w:ascii="Calibri" w:hAnsi="Calibri"/>
          <w:sz w:val="24"/>
          <w:szCs w:val="24"/>
          <w:lang w:val="en-CA"/>
        </w:rPr>
        <w:t>A grade reduction in the course greater than a zero on the work.  (Note that this penalty can only be applied to course components worth 10% or less, that any additional penalty cannot exceed 10% of the final course grade, and that information explaining that such a penalty may be assigned must be included on the course outline.) </w:t>
      </w:r>
    </w:p>
    <w:p w:rsidR="005724E8" w:rsidRPr="005724E8" w:rsidRDefault="005724E8" w:rsidP="005724E8">
      <w:pPr>
        <w:widowControl/>
        <w:numPr>
          <w:ilvl w:val="0"/>
          <w:numId w:val="33"/>
        </w:numPr>
        <w:overflowPunct w:val="0"/>
        <w:autoSpaceDE w:val="0"/>
        <w:autoSpaceDN w:val="0"/>
        <w:adjustRightInd w:val="0"/>
        <w:contextualSpacing/>
        <w:textAlignment w:val="baseline"/>
        <w:rPr>
          <w:rFonts w:ascii="Calibri" w:hAnsi="Calibri"/>
          <w:sz w:val="24"/>
          <w:szCs w:val="24"/>
          <w:lang w:val="en-CA"/>
        </w:rPr>
      </w:pPr>
      <w:r w:rsidRPr="005724E8">
        <w:rPr>
          <w:rFonts w:ascii="Calibri" w:hAnsi="Calibri"/>
          <w:sz w:val="24"/>
          <w:szCs w:val="24"/>
          <w:lang w:val="en-CA"/>
        </w:rPr>
        <w:lastRenderedPageBreak/>
        <w:t xml:space="preserve">An F in the course </w:t>
      </w:r>
    </w:p>
    <w:p w:rsidR="005724E8" w:rsidRPr="005724E8" w:rsidRDefault="005724E8" w:rsidP="005724E8">
      <w:pPr>
        <w:widowControl/>
        <w:numPr>
          <w:ilvl w:val="0"/>
          <w:numId w:val="33"/>
        </w:numPr>
        <w:overflowPunct w:val="0"/>
        <w:autoSpaceDE w:val="0"/>
        <w:autoSpaceDN w:val="0"/>
        <w:adjustRightInd w:val="0"/>
        <w:contextualSpacing/>
        <w:textAlignment w:val="baseline"/>
        <w:rPr>
          <w:rFonts w:ascii="Calibri" w:hAnsi="Calibri"/>
          <w:sz w:val="24"/>
          <w:szCs w:val="24"/>
          <w:lang w:val="en-CA"/>
        </w:rPr>
      </w:pPr>
      <w:r w:rsidRPr="005724E8">
        <w:rPr>
          <w:rFonts w:ascii="Calibri" w:hAnsi="Calibri"/>
          <w:sz w:val="24"/>
          <w:szCs w:val="24"/>
          <w:lang w:val="en-CA"/>
        </w:rPr>
        <w:t>More serious penalties up to and including expulsion from the University</w:t>
      </w: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p>
    <w:p w:rsidR="005724E8" w:rsidRPr="005724E8" w:rsidRDefault="005724E8" w:rsidP="005724E8">
      <w:pPr>
        <w:widowControl/>
        <w:pBdr>
          <w:top w:val="nil"/>
          <w:left w:val="nil"/>
          <w:bottom w:val="nil"/>
          <w:right w:val="nil"/>
          <w:between w:val="nil"/>
          <w:bar w:val="nil"/>
        </w:pBdr>
        <w:spacing w:line="276" w:lineRule="auto"/>
        <w:ind w:right="720"/>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The unauthorized use of intellectual property of others, including your professor, for distribution, sale, or profit is expressly prohibited, in accordance with Policy 60 (Sections 2.8 and 2.10).  Intellectual property includes, but is not limited to:</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Slides</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Lecture notes</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Presentation materials used in and outside of class</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Lab manuals</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Course packs</w:t>
      </w:r>
    </w:p>
    <w:p w:rsidR="005724E8" w:rsidRPr="005724E8" w:rsidRDefault="005724E8" w:rsidP="006D34E0">
      <w:pPr>
        <w:widowControl/>
        <w:numPr>
          <w:ilvl w:val="0"/>
          <w:numId w:val="35"/>
        </w:numPr>
        <w:pBdr>
          <w:top w:val="nil"/>
          <w:left w:val="nil"/>
          <w:bottom w:val="nil"/>
          <w:right w:val="nil"/>
          <w:between w:val="nil"/>
          <w:bar w:val="nil"/>
        </w:pBdr>
        <w:overflowPunct w:val="0"/>
        <w:autoSpaceDE w:val="0"/>
        <w:autoSpaceDN w:val="0"/>
        <w:adjustRightInd w:val="0"/>
        <w:ind w:right="720"/>
        <w:textAlignment w:val="baseline"/>
        <w:rPr>
          <w:rFonts w:ascii="Calibri" w:eastAsia="Arial Unicode MS" w:hAnsi="Calibri" w:cs="Arial Unicode MS"/>
          <w:color w:val="000000"/>
          <w:sz w:val="24"/>
          <w:szCs w:val="24"/>
          <w:u w:color="000000"/>
          <w:bdr w:val="nil"/>
          <w:lang w:val="en-US"/>
        </w:rPr>
      </w:pPr>
      <w:r w:rsidRPr="005724E8">
        <w:rPr>
          <w:rFonts w:ascii="Calibri" w:eastAsia="Arial Unicode MS" w:hAnsi="Calibri" w:cs="Arial Unicode MS"/>
          <w:color w:val="000000"/>
          <w:sz w:val="24"/>
          <w:szCs w:val="24"/>
          <w:u w:color="000000"/>
          <w:bdr w:val="nil"/>
          <w:lang w:val="en-US"/>
        </w:rPr>
        <w:t>Exams</w:t>
      </w:r>
    </w:p>
    <w:p w:rsidR="005724E8" w:rsidRPr="005724E8" w:rsidRDefault="005724E8" w:rsidP="006D34E0">
      <w:pPr>
        <w:widowControl/>
        <w:pBdr>
          <w:top w:val="nil"/>
          <w:left w:val="nil"/>
          <w:bottom w:val="nil"/>
          <w:right w:val="nil"/>
          <w:between w:val="nil"/>
          <w:bar w:val="nil"/>
        </w:pBdr>
        <w:ind w:left="720" w:right="720"/>
        <w:rPr>
          <w:rFonts w:ascii="Calibri" w:eastAsia="Arial Unicode MS" w:hAnsi="Calibri" w:cs="Arial Unicode MS"/>
          <w:color w:val="000000"/>
          <w:sz w:val="24"/>
          <w:szCs w:val="24"/>
          <w:u w:color="000000"/>
          <w:bdr w:val="nil"/>
          <w:lang w:val="en-US"/>
        </w:rPr>
      </w:pPr>
    </w:p>
    <w:p w:rsidR="005724E8" w:rsidRPr="005724E8" w:rsidRDefault="005724E8" w:rsidP="005724E8">
      <w:pPr>
        <w:widowControl/>
        <w:overflowPunct w:val="0"/>
        <w:autoSpaceDE w:val="0"/>
        <w:autoSpaceDN w:val="0"/>
        <w:adjustRightInd w:val="0"/>
        <w:textAlignment w:val="baseline"/>
        <w:rPr>
          <w:rFonts w:ascii="Calibri" w:hAnsi="Calibri"/>
          <w:sz w:val="24"/>
          <w:szCs w:val="24"/>
        </w:rPr>
      </w:pPr>
      <w:r w:rsidRPr="005724E8">
        <w:rPr>
          <w:rFonts w:ascii="Calibri" w:hAnsi="Calibri"/>
          <w:sz w:val="24"/>
          <w:szCs w:val="24"/>
        </w:rPr>
        <w:t>For more detailed information on these issues, please refer to Policy 60 (link above)</w:t>
      </w:r>
      <w:r w:rsidRPr="005724E8">
        <w:rPr>
          <w:rFonts w:ascii="Calibri" w:hAnsi="Calibri"/>
          <w:i/>
          <w:sz w:val="24"/>
          <w:szCs w:val="24"/>
        </w:rPr>
        <w:t xml:space="preserve"> </w:t>
      </w:r>
      <w:r w:rsidRPr="005724E8">
        <w:rPr>
          <w:rFonts w:ascii="Calibri" w:hAnsi="Calibri"/>
          <w:sz w:val="24"/>
          <w:szCs w:val="24"/>
        </w:rPr>
        <w:t xml:space="preserve">and to the </w:t>
      </w:r>
      <w:hyperlink r:id="rId10" w:history="1">
        <w:r w:rsidRPr="005724E8">
          <w:rPr>
            <w:rFonts w:ascii="Calibri" w:hAnsi="Calibri"/>
            <w:color w:val="0000FF"/>
            <w:sz w:val="24"/>
            <w:szCs w:val="24"/>
            <w:u w:val="single"/>
          </w:rPr>
          <w:t>Academic Integrity Office website</w:t>
        </w:r>
      </w:hyperlink>
      <w:r w:rsidRPr="005724E8">
        <w:rPr>
          <w:rFonts w:ascii="Calibri" w:hAnsi="Calibri"/>
          <w:sz w:val="24"/>
          <w:szCs w:val="24"/>
        </w:rPr>
        <w:t xml:space="preserve">. </w:t>
      </w:r>
      <w:r w:rsidRPr="005724E8">
        <w:rPr>
          <w:rFonts w:ascii="Calibri" w:hAnsi="Calibri"/>
          <w:sz w:val="24"/>
          <w:szCs w:val="24"/>
        </w:rPr>
        <w:br/>
      </w:r>
    </w:p>
    <w:p w:rsidR="00ED0880" w:rsidRDefault="00960E3F">
      <w:pPr>
        <w:rPr>
          <w:rFonts w:ascii="Calibri" w:eastAsia="Calibri" w:hAnsi="Calibri" w:cs="Calibri"/>
          <w:sz w:val="24"/>
          <w:szCs w:val="24"/>
        </w:rPr>
      </w:pPr>
      <w:r>
        <w:rPr>
          <w:rFonts w:ascii="Calibri" w:eastAsia="Calibri" w:hAnsi="Calibri" w:cs="Calibri"/>
          <w:b/>
          <w:sz w:val="24"/>
          <w:szCs w:val="24"/>
          <w:u w:val="single"/>
        </w:rPr>
        <w:t>Special Assistance and Essay Lectures</w:t>
      </w:r>
    </w:p>
    <w:p w:rsidR="00ED0880" w:rsidRDefault="00ED0880">
      <w:pPr>
        <w:rPr>
          <w:rFonts w:ascii="Calibri" w:eastAsia="Calibri" w:hAnsi="Calibri" w:cs="Calibri"/>
          <w:sz w:val="24"/>
          <w:szCs w:val="24"/>
        </w:rPr>
      </w:pPr>
    </w:p>
    <w:p w:rsidR="00ED0880" w:rsidRDefault="00960E3F">
      <w:pPr>
        <w:rPr>
          <w:rFonts w:ascii="Calibri" w:eastAsia="Calibri" w:hAnsi="Calibri" w:cs="Calibri"/>
          <w:sz w:val="24"/>
          <w:szCs w:val="24"/>
        </w:rPr>
      </w:pPr>
      <w:r>
        <w:rPr>
          <w:rFonts w:ascii="Calibri" w:eastAsia="Calibri" w:hAnsi="Calibri" w:cs="Calibri"/>
          <w:sz w:val="24"/>
          <w:szCs w:val="24"/>
        </w:rPr>
        <w:t xml:space="preserve">If you have other questions about correct procedure and style for writing an essay, please feel free to contact me or the teaching assistants. There are several good guides to essay writing, such as </w:t>
      </w:r>
      <w:r>
        <w:rPr>
          <w:rFonts w:ascii="Calibri" w:eastAsia="Calibri" w:hAnsi="Calibri" w:cs="Calibri"/>
          <w:b/>
          <w:i/>
          <w:sz w:val="24"/>
          <w:szCs w:val="24"/>
        </w:rPr>
        <w:t>Making Sense</w:t>
      </w:r>
      <w:r>
        <w:rPr>
          <w:rFonts w:ascii="Calibri" w:eastAsia="Calibri" w:hAnsi="Calibri" w:cs="Calibri"/>
          <w:sz w:val="24"/>
          <w:szCs w:val="24"/>
        </w:rPr>
        <w:t xml:space="preserve"> (available at the Ryerson bookstore). Students may also take advantage of help offered by the Writing Centre. </w:t>
      </w:r>
      <w:r>
        <w:rPr>
          <w:rFonts w:ascii="Calibri" w:eastAsia="Calibri" w:hAnsi="Calibri" w:cs="Calibri"/>
          <w:b/>
          <w:sz w:val="24"/>
          <w:szCs w:val="24"/>
          <w:u w:val="single"/>
        </w:rPr>
        <w:t>Please note</w:t>
      </w:r>
      <w:r>
        <w:rPr>
          <w:rFonts w:ascii="Calibri" w:eastAsia="Calibri" w:hAnsi="Calibri" w:cs="Calibri"/>
          <w:b/>
          <w:sz w:val="24"/>
          <w:szCs w:val="24"/>
        </w:rPr>
        <w:t xml:space="preserve"> </w:t>
      </w:r>
      <w:r>
        <w:rPr>
          <w:rFonts w:ascii="Calibri" w:eastAsia="Calibri" w:hAnsi="Calibri" w:cs="Calibri"/>
          <w:sz w:val="24"/>
          <w:szCs w:val="24"/>
        </w:rPr>
        <w:t xml:space="preserve">that in October I will be holding special lectures on essay writing that you are strongly encouraged to attend. However, with so much material to cover in a short time, and to coordinate with my other classes, these sessions will be held outside your scheduled hours for this course. Specific times and locations will be given in class. If you cannot attend, I would still be happy to go over things with you by way of special appointment or office hours. I would much rather have you come and ask questions about </w:t>
      </w:r>
      <w:r>
        <w:rPr>
          <w:rFonts w:ascii="Calibri" w:eastAsia="Calibri" w:hAnsi="Calibri" w:cs="Calibri"/>
          <w:i/>
          <w:sz w:val="24"/>
          <w:szCs w:val="24"/>
        </w:rPr>
        <w:t>anything</w:t>
      </w:r>
      <w:r>
        <w:rPr>
          <w:rFonts w:ascii="Calibri" w:eastAsia="Calibri" w:hAnsi="Calibri" w:cs="Calibri"/>
          <w:sz w:val="24"/>
          <w:szCs w:val="24"/>
        </w:rPr>
        <w:t xml:space="preserve"> to do with essays than do poorly: essays are not easy - and you should be prepared to put in the time and effort for solid research, good writing, and an effective presentation of your arguments. We’re here to help, but don’t leave it to the last moment. </w:t>
      </w:r>
    </w:p>
    <w:p w:rsidR="00ED0880" w:rsidRDefault="00ED0880">
      <w:pPr>
        <w:rPr>
          <w:rFonts w:ascii="Calibri" w:eastAsia="Calibri" w:hAnsi="Calibri" w:cs="Calibri"/>
          <w:sz w:val="24"/>
          <w:szCs w:val="24"/>
          <w:u w:val="single"/>
        </w:rPr>
      </w:pPr>
    </w:p>
    <w:p w:rsidR="006D34E0" w:rsidRPr="006D34E0" w:rsidRDefault="006D34E0" w:rsidP="006D34E0">
      <w:pPr>
        <w:widowControl/>
        <w:overflowPunct w:val="0"/>
        <w:autoSpaceDE w:val="0"/>
        <w:autoSpaceDN w:val="0"/>
        <w:adjustRightInd w:val="0"/>
        <w:textAlignment w:val="baseline"/>
        <w:rPr>
          <w:rFonts w:ascii="Calibri" w:hAnsi="Calibri"/>
          <w:b/>
          <w:bCs/>
          <w:sz w:val="24"/>
          <w:szCs w:val="24"/>
          <w:u w:val="single"/>
          <w:lang w:val="en-US"/>
        </w:rPr>
      </w:pPr>
      <w:r w:rsidRPr="006D34E0">
        <w:rPr>
          <w:rFonts w:ascii="Calibri" w:hAnsi="Calibri"/>
          <w:b/>
          <w:bCs/>
          <w:sz w:val="24"/>
          <w:szCs w:val="24"/>
          <w:u w:val="single"/>
          <w:lang w:val="en-US"/>
        </w:rPr>
        <w:t>Return of Graded Work</w:t>
      </w:r>
    </w:p>
    <w:p w:rsidR="006D34E0" w:rsidRPr="006D34E0" w:rsidRDefault="006D34E0" w:rsidP="006D34E0">
      <w:pPr>
        <w:widowControl/>
        <w:overflowPunct w:val="0"/>
        <w:autoSpaceDE w:val="0"/>
        <w:autoSpaceDN w:val="0"/>
        <w:adjustRightInd w:val="0"/>
        <w:textAlignment w:val="baseline"/>
        <w:rPr>
          <w:rFonts w:ascii="Calibri" w:hAnsi="Calibri"/>
          <w:b/>
          <w:bCs/>
          <w:sz w:val="24"/>
          <w:szCs w:val="24"/>
          <w:u w:val="single"/>
          <w:lang w:val="en-US"/>
        </w:rPr>
      </w:pPr>
    </w:p>
    <w:p w:rsidR="006D34E0" w:rsidRPr="006D34E0" w:rsidRDefault="006D34E0" w:rsidP="006D34E0">
      <w:pPr>
        <w:widowControl/>
        <w:overflowPunct w:val="0"/>
        <w:autoSpaceDE w:val="0"/>
        <w:autoSpaceDN w:val="0"/>
        <w:adjustRightInd w:val="0"/>
        <w:textAlignment w:val="baseline"/>
        <w:rPr>
          <w:rFonts w:ascii="Calibri" w:hAnsi="Calibri"/>
          <w:bCs/>
          <w:sz w:val="24"/>
          <w:szCs w:val="24"/>
          <w:lang w:val="en-US"/>
        </w:rPr>
      </w:pPr>
      <w:r w:rsidRPr="006D34E0">
        <w:rPr>
          <w:rFonts w:ascii="Calibri" w:hAnsi="Calibri"/>
          <w:bCs/>
          <w:sz w:val="24"/>
          <w:szCs w:val="24"/>
          <w:lang w:val="en-US"/>
        </w:rPr>
        <w:t xml:space="preserve">In keeping with Senate Policy 166, the term test will be graded and returned to you prior to the drop deadline (November 15), which, in conjunction with grades from two seminars by that point, will account for more than the stipulated 20% of overall grades. You are responsible for picking up your term test either in class or my office hours. The return of graded essays will be announced in class and is contingent on any official extensions or accommodations. You are responsible for picking up your essay, reading the evaluation, and addressing any questions or issues with me if required. Grades for the essays will not be posted. We will make every effort possible to return essays to you </w:t>
      </w:r>
      <w:r w:rsidRPr="006D34E0">
        <w:rPr>
          <w:rFonts w:ascii="Calibri" w:hAnsi="Calibri"/>
          <w:bCs/>
          <w:sz w:val="24"/>
          <w:szCs w:val="24"/>
          <w:lang w:val="en-US"/>
        </w:rPr>
        <w:lastRenderedPageBreak/>
        <w:t xml:space="preserve">by the last class or your final exam. In accordance with Policy 166, grades for the final exam and seminars will be posted on the D2L shell in December. Please note that if you </w:t>
      </w:r>
      <w:r w:rsidRPr="006D34E0">
        <w:rPr>
          <w:rFonts w:ascii="Calibri" w:hAnsi="Calibri"/>
          <w:bCs/>
          <w:i/>
          <w:sz w:val="24"/>
          <w:szCs w:val="24"/>
          <w:lang w:val="en-US"/>
        </w:rPr>
        <w:t xml:space="preserve">do not </w:t>
      </w:r>
      <w:r w:rsidRPr="006D34E0">
        <w:rPr>
          <w:rFonts w:ascii="Calibri" w:hAnsi="Calibri"/>
          <w:bCs/>
          <w:sz w:val="24"/>
          <w:szCs w:val="24"/>
          <w:lang w:val="en-US"/>
        </w:rPr>
        <w:t xml:space="preserve">want your final exam or seminar results posted in this way you need to notify me </w:t>
      </w:r>
      <w:r w:rsidRPr="006D34E0">
        <w:rPr>
          <w:rFonts w:ascii="Calibri" w:hAnsi="Calibri"/>
          <w:bCs/>
          <w:i/>
          <w:sz w:val="24"/>
          <w:szCs w:val="24"/>
          <w:lang w:val="en-US"/>
        </w:rPr>
        <w:t>in writing</w:t>
      </w:r>
      <w:r w:rsidRPr="006D34E0">
        <w:rPr>
          <w:rFonts w:ascii="Calibri" w:hAnsi="Calibri"/>
          <w:bCs/>
          <w:sz w:val="24"/>
          <w:szCs w:val="24"/>
          <w:lang w:val="en-US"/>
        </w:rPr>
        <w:t xml:space="preserve">, </w:t>
      </w:r>
      <w:r w:rsidRPr="006D34E0">
        <w:rPr>
          <w:rFonts w:ascii="Calibri" w:hAnsi="Calibri"/>
          <w:bCs/>
          <w:i/>
          <w:sz w:val="24"/>
          <w:szCs w:val="24"/>
          <w:lang w:val="en-US"/>
        </w:rPr>
        <w:t>in advance</w:t>
      </w:r>
      <w:r w:rsidRPr="006D34E0">
        <w:rPr>
          <w:rFonts w:ascii="Calibri" w:hAnsi="Calibri"/>
          <w:bCs/>
          <w:sz w:val="24"/>
          <w:szCs w:val="24"/>
          <w:lang w:val="en-US"/>
        </w:rPr>
        <w:t xml:space="preserve">. You are welcome to review your exam in person with me by way of appointment. Please note that final exams are </w:t>
      </w:r>
      <w:r w:rsidRPr="006D34E0">
        <w:rPr>
          <w:rFonts w:ascii="Calibri" w:hAnsi="Calibri"/>
          <w:bCs/>
          <w:i/>
          <w:sz w:val="24"/>
          <w:szCs w:val="24"/>
          <w:lang w:val="en-US"/>
        </w:rPr>
        <w:t xml:space="preserve">not </w:t>
      </w:r>
      <w:r w:rsidRPr="006D34E0">
        <w:rPr>
          <w:rFonts w:ascii="Calibri" w:hAnsi="Calibri"/>
          <w:bCs/>
          <w:sz w:val="24"/>
          <w:szCs w:val="24"/>
          <w:lang w:val="en-US"/>
        </w:rPr>
        <w:t xml:space="preserve">returned to students and are required to be held by professors for a one year period. You are welcome to contact your TA with respect to your seminar grades at any point throughout term. </w:t>
      </w:r>
    </w:p>
    <w:p w:rsidR="006D34E0" w:rsidRDefault="006D34E0">
      <w:pPr>
        <w:widowControl/>
        <w:rPr>
          <w:rFonts w:ascii="Calibri" w:eastAsia="Calibri" w:hAnsi="Calibri" w:cs="Calibri"/>
          <w:b/>
          <w:sz w:val="24"/>
          <w:szCs w:val="24"/>
          <w:u w:val="single"/>
        </w:rPr>
      </w:pPr>
    </w:p>
    <w:p w:rsidR="00ED0880" w:rsidRDefault="00960E3F">
      <w:pPr>
        <w:widowControl/>
        <w:rPr>
          <w:rFonts w:ascii="Calibri" w:eastAsia="Calibri" w:hAnsi="Calibri" w:cs="Calibri"/>
          <w:sz w:val="24"/>
          <w:szCs w:val="24"/>
          <w:u w:val="single"/>
        </w:rPr>
      </w:pPr>
      <w:r>
        <w:rPr>
          <w:rFonts w:ascii="Calibri" w:eastAsia="Calibri" w:hAnsi="Calibri" w:cs="Calibri"/>
          <w:b/>
          <w:sz w:val="24"/>
          <w:szCs w:val="24"/>
          <w:u w:val="single"/>
        </w:rPr>
        <w:t xml:space="preserve">Missed Classes and/or Evaluations </w:t>
      </w:r>
    </w:p>
    <w:p w:rsidR="00ED0880" w:rsidRDefault="00ED0880">
      <w:pPr>
        <w:widowControl/>
        <w:rPr>
          <w:rFonts w:ascii="Calibri" w:eastAsia="Calibri" w:hAnsi="Calibri" w:cs="Calibri"/>
          <w:sz w:val="24"/>
          <w:szCs w:val="24"/>
        </w:rPr>
      </w:pPr>
    </w:p>
    <w:p w:rsidR="00ED0880" w:rsidRDefault="00960E3F">
      <w:pPr>
        <w:widowControl/>
        <w:rPr>
          <w:rFonts w:ascii="Calibri" w:eastAsia="Calibri" w:hAnsi="Calibri" w:cs="Calibri"/>
          <w:sz w:val="24"/>
          <w:szCs w:val="24"/>
        </w:rPr>
      </w:pPr>
      <w:r>
        <w:rPr>
          <w:rFonts w:ascii="Calibri" w:eastAsia="Calibri" w:hAnsi="Calibri" w:cs="Calibri"/>
          <w:sz w:val="24"/>
          <w:szCs w:val="24"/>
        </w:rPr>
        <w:t xml:space="preserve">When possible, students are required to inform their instructors of any situation which arises during the semester which may have an adverse effect upon their academic performance, and must request any consideration and accommodation according to the relevant policies as far in advance as possible.  Failure to do so may jeopardize any academic appeals. </w:t>
      </w:r>
    </w:p>
    <w:p w:rsidR="00ED0880" w:rsidRDefault="00ED0880">
      <w:pPr>
        <w:widowControl/>
        <w:ind w:left="720"/>
        <w:rPr>
          <w:rFonts w:ascii="Calibri" w:eastAsia="Calibri" w:hAnsi="Calibri" w:cs="Calibri"/>
          <w:sz w:val="24"/>
          <w:szCs w:val="24"/>
        </w:rPr>
      </w:pPr>
    </w:p>
    <w:p w:rsidR="00ED0880" w:rsidRDefault="00960E3F">
      <w:pPr>
        <w:widowControl/>
        <w:numPr>
          <w:ilvl w:val="0"/>
          <w:numId w:val="15"/>
        </w:numPr>
        <w:rPr>
          <w:sz w:val="24"/>
          <w:szCs w:val="24"/>
        </w:rPr>
      </w:pPr>
      <w:r>
        <w:rPr>
          <w:rFonts w:ascii="Calibri" w:eastAsia="Calibri" w:hAnsi="Calibri" w:cs="Calibri"/>
          <w:i/>
          <w:sz w:val="24"/>
          <w:szCs w:val="24"/>
        </w:rPr>
        <w:t xml:space="preserve">Health certificates </w:t>
      </w:r>
      <w:r>
        <w:rPr>
          <w:rFonts w:ascii="Calibri" w:eastAsia="Calibri" w:hAnsi="Calibri" w:cs="Calibri"/>
          <w:sz w:val="24"/>
          <w:szCs w:val="24"/>
        </w:rPr>
        <w:t xml:space="preserve">– If a student misses the deadline for submitting an assignment, or the date of an exam or other evaluation component for health reasons, they should notify their instructor as soon as possible, and submit a Ryerson Student Health Certificate AND an Academic Consideration Request form within 3 working days of the missed date.  Both documents are available at </w:t>
      </w:r>
      <w:hyperlink r:id="rId11">
        <w:r>
          <w:rPr>
            <w:rFonts w:ascii="Calibri" w:eastAsia="Calibri" w:hAnsi="Calibri" w:cs="Calibri"/>
            <w:color w:val="0000FF"/>
            <w:sz w:val="24"/>
            <w:szCs w:val="24"/>
            <w:u w:val="single"/>
          </w:rPr>
          <w:t>www.ryerson.ca/senate/forms/medical.pdf</w:t>
        </w:r>
      </w:hyperlink>
      <w:r>
        <w:rPr>
          <w:rFonts w:ascii="Calibri" w:eastAsia="Calibri" w:hAnsi="Calibri" w:cs="Calibri"/>
          <w:sz w:val="24"/>
          <w:szCs w:val="24"/>
        </w:rPr>
        <w:t xml:space="preserve">. </w:t>
      </w:r>
    </w:p>
    <w:p w:rsidR="00ED0880" w:rsidRDefault="00ED0880">
      <w:pPr>
        <w:widowControl/>
        <w:ind w:left="720"/>
        <w:rPr>
          <w:rFonts w:ascii="Calibri" w:eastAsia="Calibri" w:hAnsi="Calibri" w:cs="Calibri"/>
          <w:sz w:val="24"/>
          <w:szCs w:val="24"/>
        </w:rPr>
      </w:pPr>
    </w:p>
    <w:p w:rsidR="00ED0880" w:rsidRDefault="00960E3F">
      <w:pPr>
        <w:widowControl/>
        <w:ind w:left="720"/>
        <w:rPr>
          <w:rFonts w:ascii="Calibri" w:eastAsia="Calibri" w:hAnsi="Calibri" w:cs="Calibri"/>
          <w:sz w:val="24"/>
          <w:szCs w:val="24"/>
        </w:rPr>
      </w:pPr>
      <w:r>
        <w:rPr>
          <w:rFonts w:ascii="Calibri" w:eastAsia="Calibri" w:hAnsi="Calibri" w:cs="Calibri"/>
          <w:b/>
          <w:sz w:val="24"/>
          <w:szCs w:val="24"/>
        </w:rPr>
        <w:t>If you are a full-time or part-time degree student, then you submit your forms to your own program department or school; otherwise, you submit your forms at the front desk of the Chang School of Continuing Education. </w:t>
      </w:r>
    </w:p>
    <w:p w:rsidR="00ED0880" w:rsidRDefault="00ED0880">
      <w:pPr>
        <w:widowControl/>
        <w:ind w:left="720"/>
        <w:rPr>
          <w:rFonts w:ascii="Calibri" w:eastAsia="Calibri" w:hAnsi="Calibri" w:cs="Calibri"/>
          <w:sz w:val="24"/>
          <w:szCs w:val="24"/>
        </w:rPr>
      </w:pPr>
    </w:p>
    <w:p w:rsidR="00ED0880" w:rsidRDefault="00960E3F">
      <w:pPr>
        <w:widowControl/>
        <w:numPr>
          <w:ilvl w:val="0"/>
          <w:numId w:val="15"/>
        </w:numPr>
        <w:rPr>
          <w:sz w:val="24"/>
          <w:szCs w:val="24"/>
        </w:rPr>
      </w:pPr>
      <w:r>
        <w:rPr>
          <w:rFonts w:ascii="Calibri" w:eastAsia="Calibri" w:hAnsi="Calibri" w:cs="Calibri"/>
          <w:i/>
          <w:sz w:val="24"/>
          <w:szCs w:val="24"/>
        </w:rPr>
        <w:t>Religious, Aboriginal and Spiritual observance</w:t>
      </w:r>
      <w:r>
        <w:rPr>
          <w:rFonts w:ascii="Calibri" w:eastAsia="Calibri" w:hAnsi="Calibri" w:cs="Calibri"/>
          <w:sz w:val="24"/>
          <w:szCs w:val="24"/>
        </w:rPr>
        <w:t xml:space="preserve"> – If a student needs accommodation because of religious, Aboriginal or spiritual observance, they must submit a Request for Accommodation of Student Religious, Aboriginal and Spiritual Observance AND an Academic Consideration Request form within the first 2 weeks of the class or, for a final examination, within 2 weeks of the posting of the examination schedule.  If the requested absence occurs within the first 2 weeks of classes, or the dates are not known well in advance as they are linked to other conditions, these forms should be submitted with as much lead time as possible in advance of the absence.  Both documents are available at </w:t>
      </w:r>
      <w:hyperlink r:id="rId12">
        <w:r>
          <w:rPr>
            <w:rFonts w:ascii="Calibri" w:eastAsia="Calibri" w:hAnsi="Calibri" w:cs="Calibri"/>
            <w:color w:val="0000FF"/>
            <w:sz w:val="24"/>
            <w:szCs w:val="24"/>
            <w:u w:val="single"/>
          </w:rPr>
          <w:t>http://www.ryerson.ca/senate/forms/relobservforminstr.pdf</w:t>
        </w:r>
      </w:hyperlink>
      <w:r>
        <w:rPr>
          <w:rFonts w:ascii="Calibri" w:eastAsia="Calibri" w:hAnsi="Calibri" w:cs="Calibri"/>
          <w:b/>
          <w:sz w:val="24"/>
          <w:szCs w:val="24"/>
        </w:rPr>
        <w:t xml:space="preserve">. </w:t>
      </w:r>
    </w:p>
    <w:p w:rsidR="00ED0880" w:rsidRDefault="00ED0880">
      <w:pPr>
        <w:widowControl/>
        <w:ind w:left="720"/>
        <w:rPr>
          <w:rFonts w:ascii="Calibri" w:eastAsia="Calibri" w:hAnsi="Calibri" w:cs="Calibri"/>
          <w:sz w:val="24"/>
          <w:szCs w:val="24"/>
        </w:rPr>
      </w:pPr>
    </w:p>
    <w:p w:rsidR="00ED0880" w:rsidRDefault="00960E3F">
      <w:pPr>
        <w:widowControl/>
        <w:ind w:left="720"/>
        <w:rPr>
          <w:rFonts w:ascii="Calibri" w:eastAsia="Calibri" w:hAnsi="Calibri" w:cs="Calibri"/>
          <w:sz w:val="24"/>
          <w:szCs w:val="24"/>
        </w:rPr>
      </w:pPr>
      <w:r>
        <w:rPr>
          <w:rFonts w:ascii="Calibri" w:eastAsia="Calibri" w:hAnsi="Calibri" w:cs="Calibri"/>
          <w:b/>
          <w:sz w:val="24"/>
          <w:szCs w:val="24"/>
        </w:rPr>
        <w:t xml:space="preserve"> If you are a full-time or part-time degree student, then you submit the forms to your own program department or school.  If you are a certificate or non-certificate student, then you submit the forms to the staff at the front desk of the Chang School. </w:t>
      </w:r>
    </w:p>
    <w:p w:rsidR="00ED0880" w:rsidRDefault="00ED0880">
      <w:pPr>
        <w:widowControl/>
        <w:ind w:left="720"/>
        <w:rPr>
          <w:rFonts w:ascii="Calibri" w:eastAsia="Calibri" w:hAnsi="Calibri" w:cs="Calibri"/>
          <w:sz w:val="24"/>
          <w:szCs w:val="24"/>
        </w:rPr>
      </w:pPr>
    </w:p>
    <w:p w:rsidR="006D34E0" w:rsidRDefault="006D34E0">
      <w:pPr>
        <w:widowControl/>
        <w:ind w:left="720"/>
        <w:rPr>
          <w:rFonts w:ascii="Calibri" w:eastAsia="Calibri" w:hAnsi="Calibri" w:cs="Calibri"/>
          <w:sz w:val="24"/>
          <w:szCs w:val="24"/>
        </w:rPr>
      </w:pPr>
    </w:p>
    <w:p w:rsidR="006D34E0" w:rsidRPr="006D34E0" w:rsidRDefault="006D34E0" w:rsidP="006D34E0">
      <w:pPr>
        <w:widowControl/>
        <w:overflowPunct w:val="0"/>
        <w:autoSpaceDE w:val="0"/>
        <w:autoSpaceDN w:val="0"/>
        <w:adjustRightInd w:val="0"/>
        <w:textAlignment w:val="baseline"/>
        <w:rPr>
          <w:rFonts w:ascii="Calibri" w:hAnsi="Calibri"/>
          <w:b/>
          <w:bCs/>
          <w:sz w:val="24"/>
          <w:szCs w:val="24"/>
          <w:u w:val="single"/>
        </w:rPr>
      </w:pPr>
      <w:r w:rsidRPr="006D34E0">
        <w:rPr>
          <w:rFonts w:ascii="Calibri" w:hAnsi="Calibri"/>
          <w:b/>
          <w:bCs/>
          <w:sz w:val="24"/>
          <w:szCs w:val="24"/>
          <w:u w:val="single"/>
        </w:rPr>
        <w:lastRenderedPageBreak/>
        <w:t xml:space="preserve">Accommodations </w:t>
      </w:r>
    </w:p>
    <w:p w:rsidR="006D34E0" w:rsidRPr="006D34E0" w:rsidRDefault="006D34E0" w:rsidP="006D34E0">
      <w:pPr>
        <w:widowControl/>
        <w:overflowPunct w:val="0"/>
        <w:autoSpaceDE w:val="0"/>
        <w:autoSpaceDN w:val="0"/>
        <w:adjustRightInd w:val="0"/>
        <w:textAlignment w:val="baseline"/>
        <w:rPr>
          <w:rFonts w:ascii="Calibri" w:hAnsi="Calibri"/>
          <w:b/>
          <w:bCs/>
          <w:sz w:val="24"/>
          <w:szCs w:val="24"/>
          <w:u w:val="single"/>
        </w:rPr>
      </w:pPr>
    </w:p>
    <w:p w:rsidR="006D34E0" w:rsidRPr="006D34E0" w:rsidRDefault="006D34E0" w:rsidP="006D34E0">
      <w:pPr>
        <w:widowControl/>
        <w:overflowPunct w:val="0"/>
        <w:autoSpaceDE w:val="0"/>
        <w:autoSpaceDN w:val="0"/>
        <w:adjustRightInd w:val="0"/>
        <w:textAlignment w:val="baseline"/>
        <w:rPr>
          <w:rFonts w:ascii="Calibri" w:hAnsi="Calibri"/>
          <w:sz w:val="24"/>
          <w:szCs w:val="24"/>
          <w:lang w:val="en-CA"/>
        </w:rPr>
      </w:pPr>
      <w:r w:rsidRPr="006D34E0">
        <w:rPr>
          <w:rFonts w:ascii="Calibri" w:hAnsi="Calibri"/>
          <w:bCs/>
          <w:sz w:val="24"/>
          <w:szCs w:val="24"/>
        </w:rPr>
        <w:t xml:space="preserve">Students requiring any accommodation must contact the </w:t>
      </w:r>
      <w:hyperlink r:id="rId13" w:history="1">
        <w:r w:rsidRPr="006D34E0">
          <w:rPr>
            <w:rFonts w:ascii="Calibri" w:hAnsi="Calibri"/>
            <w:bCs/>
            <w:color w:val="0000FF"/>
            <w:sz w:val="24"/>
            <w:szCs w:val="24"/>
            <w:u w:val="single"/>
            <w:lang w:val="en-CA"/>
          </w:rPr>
          <w:t>Academic Accommodation Support office</w:t>
        </w:r>
      </w:hyperlink>
      <w:r w:rsidRPr="006D34E0">
        <w:rPr>
          <w:rFonts w:ascii="Calibri" w:hAnsi="Calibri"/>
          <w:bCs/>
          <w:sz w:val="24"/>
          <w:szCs w:val="24"/>
          <w:lang w:val="en-CA"/>
        </w:rPr>
        <w:t xml:space="preserve"> (AAS) as soon as possible. That office should provide instructors with an Academic Accommodation letter that describes their academic accommodation plan</w:t>
      </w:r>
      <w:r w:rsidRPr="006D34E0">
        <w:rPr>
          <w:rFonts w:ascii="Calibri" w:hAnsi="Calibri"/>
          <w:sz w:val="24"/>
          <w:szCs w:val="24"/>
          <w:lang w:val="en-CA"/>
        </w:rPr>
        <w:t xml:space="preserve">. Details of Ryerson’s Senate Policy 159 governing student accommodations can be viewed at </w:t>
      </w:r>
      <w:hyperlink r:id="rId14" w:history="1">
        <w:r w:rsidRPr="006D34E0">
          <w:rPr>
            <w:rFonts w:ascii="Calibri" w:hAnsi="Calibri"/>
            <w:color w:val="0000FF"/>
            <w:sz w:val="24"/>
            <w:szCs w:val="24"/>
            <w:u w:val="single"/>
            <w:lang w:val="en-CA"/>
          </w:rPr>
          <w:t>https://www.ryerson.ca/senate/policies/pol159.pdf</w:t>
        </w:r>
      </w:hyperlink>
      <w:r w:rsidRPr="006D34E0">
        <w:rPr>
          <w:rFonts w:ascii="Calibri" w:hAnsi="Calibri"/>
          <w:sz w:val="24"/>
          <w:szCs w:val="24"/>
          <w:lang w:val="en-CA"/>
        </w:rPr>
        <w:t xml:space="preserve"> </w:t>
      </w:r>
    </w:p>
    <w:p w:rsidR="006D34E0" w:rsidRPr="006D34E0" w:rsidRDefault="006D34E0" w:rsidP="006D34E0">
      <w:pPr>
        <w:widowControl/>
        <w:overflowPunct w:val="0"/>
        <w:autoSpaceDE w:val="0"/>
        <w:autoSpaceDN w:val="0"/>
        <w:adjustRightInd w:val="0"/>
        <w:textAlignment w:val="baseline"/>
        <w:rPr>
          <w:rFonts w:ascii="Calibri" w:hAnsi="Calibri"/>
          <w:sz w:val="24"/>
          <w:szCs w:val="24"/>
          <w:lang w:val="en-CA"/>
        </w:rPr>
      </w:pPr>
    </w:p>
    <w:p w:rsidR="006D34E0" w:rsidRPr="006D34E0" w:rsidRDefault="006D34E0" w:rsidP="006D34E0">
      <w:pPr>
        <w:widowControl/>
        <w:overflowPunct w:val="0"/>
        <w:autoSpaceDE w:val="0"/>
        <w:autoSpaceDN w:val="0"/>
        <w:adjustRightInd w:val="0"/>
        <w:textAlignment w:val="baseline"/>
        <w:rPr>
          <w:rFonts w:ascii="Calibri" w:hAnsi="Calibri"/>
          <w:b/>
          <w:sz w:val="24"/>
          <w:szCs w:val="24"/>
          <w:u w:val="single"/>
          <w:lang w:val="en-CA"/>
        </w:rPr>
      </w:pPr>
      <w:r w:rsidRPr="006D34E0">
        <w:rPr>
          <w:rFonts w:ascii="Calibri" w:hAnsi="Calibri"/>
          <w:b/>
          <w:sz w:val="24"/>
          <w:szCs w:val="24"/>
          <w:u w:val="single"/>
          <w:lang w:val="en-CA"/>
        </w:rPr>
        <w:t xml:space="preserve">Other Important Resources </w:t>
      </w:r>
    </w:p>
    <w:p w:rsidR="006D34E0" w:rsidRPr="006D34E0" w:rsidRDefault="006D34E0" w:rsidP="006D34E0">
      <w:pPr>
        <w:widowControl/>
        <w:overflowPunct w:val="0"/>
        <w:autoSpaceDE w:val="0"/>
        <w:autoSpaceDN w:val="0"/>
        <w:adjustRightInd w:val="0"/>
        <w:textAlignment w:val="baseline"/>
        <w:rPr>
          <w:rFonts w:ascii="Calibri" w:hAnsi="Calibri"/>
          <w:b/>
          <w:sz w:val="24"/>
          <w:szCs w:val="24"/>
          <w:u w:val="single"/>
          <w:lang w:val="en-CA"/>
        </w:rPr>
      </w:pPr>
    </w:p>
    <w:p w:rsidR="006D34E0" w:rsidRPr="006D34E0" w:rsidRDefault="00395EF5" w:rsidP="006D34E0">
      <w:pPr>
        <w:widowControl/>
        <w:numPr>
          <w:ilvl w:val="1"/>
          <w:numId w:val="36"/>
        </w:numPr>
        <w:tabs>
          <w:tab w:val="left" w:pos="284"/>
          <w:tab w:val="left" w:pos="567"/>
          <w:tab w:val="center" w:pos="4962"/>
          <w:tab w:val="right" w:pos="9639"/>
          <w:tab w:val="left" w:pos="10773"/>
        </w:tabs>
        <w:overflowPunct w:val="0"/>
        <w:autoSpaceDE w:val="0"/>
        <w:autoSpaceDN w:val="0"/>
        <w:adjustRightInd w:val="0"/>
        <w:ind w:right="595"/>
        <w:textAlignment w:val="baseline"/>
        <w:rPr>
          <w:rFonts w:ascii="Calibri" w:hAnsi="Calibri"/>
          <w:bCs/>
          <w:sz w:val="22"/>
          <w:szCs w:val="22"/>
          <w:lang w:val="en-US"/>
        </w:rPr>
      </w:pPr>
      <w:hyperlink r:id="rId15" w:history="1">
        <w:r w:rsidR="006D34E0" w:rsidRPr="006D34E0">
          <w:rPr>
            <w:rFonts w:ascii="Calibri" w:hAnsi="Calibri"/>
            <w:b/>
            <w:bCs/>
            <w:color w:val="0000FF"/>
            <w:sz w:val="22"/>
            <w:szCs w:val="22"/>
            <w:u w:val="single"/>
            <w:lang w:val="en-US"/>
          </w:rPr>
          <w:t>The Library</w:t>
        </w:r>
      </w:hyperlink>
      <w:r w:rsidR="006D34E0" w:rsidRPr="006D34E0">
        <w:rPr>
          <w:rFonts w:ascii="Calibri" w:hAnsi="Calibri"/>
          <w:bCs/>
          <w:sz w:val="22"/>
          <w:szCs w:val="22"/>
          <w:lang w:val="en-US"/>
        </w:rPr>
        <w:t xml:space="preserve"> provides research workshops and individual assistance. Inquire at the Reference Desk on the second floor of the library, or go to </w:t>
      </w:r>
      <w:hyperlink r:id="rId16" w:history="1">
        <w:r w:rsidR="006D34E0" w:rsidRPr="006D34E0">
          <w:rPr>
            <w:rFonts w:ascii="Calibri" w:hAnsi="Calibri"/>
            <w:bCs/>
            <w:color w:val="0000FF"/>
            <w:sz w:val="22"/>
            <w:szCs w:val="22"/>
            <w:u w:val="single"/>
            <w:lang w:val="en-US"/>
          </w:rPr>
          <w:t>www.ryerson.ca/library/info/workshops.html</w:t>
        </w:r>
      </w:hyperlink>
      <w:r w:rsidR="006D34E0" w:rsidRPr="006D34E0">
        <w:rPr>
          <w:rFonts w:ascii="Calibri" w:hAnsi="Calibri"/>
          <w:bCs/>
          <w:sz w:val="22"/>
          <w:szCs w:val="22"/>
          <w:lang w:val="en-US"/>
        </w:rPr>
        <w:t xml:space="preserve"> </w:t>
      </w:r>
    </w:p>
    <w:p w:rsidR="006D34E0" w:rsidRPr="006D34E0" w:rsidRDefault="00395EF5" w:rsidP="006D34E0">
      <w:pPr>
        <w:widowControl/>
        <w:numPr>
          <w:ilvl w:val="1"/>
          <w:numId w:val="36"/>
        </w:numPr>
        <w:tabs>
          <w:tab w:val="left" w:pos="284"/>
          <w:tab w:val="left" w:pos="567"/>
          <w:tab w:val="center" w:pos="4962"/>
          <w:tab w:val="right" w:pos="9639"/>
          <w:tab w:val="left" w:pos="10773"/>
        </w:tabs>
        <w:overflowPunct w:val="0"/>
        <w:autoSpaceDE w:val="0"/>
        <w:autoSpaceDN w:val="0"/>
        <w:adjustRightInd w:val="0"/>
        <w:ind w:right="595"/>
        <w:textAlignment w:val="baseline"/>
        <w:rPr>
          <w:rFonts w:ascii="Calibri" w:hAnsi="Calibri"/>
          <w:bCs/>
          <w:sz w:val="22"/>
          <w:szCs w:val="22"/>
          <w:lang w:val="en-US"/>
        </w:rPr>
      </w:pPr>
      <w:hyperlink r:id="rId17" w:history="1">
        <w:r w:rsidR="006D34E0" w:rsidRPr="006D34E0">
          <w:rPr>
            <w:rFonts w:ascii="Calibri" w:hAnsi="Calibri"/>
            <w:b/>
            <w:bCs/>
            <w:color w:val="0000FF"/>
            <w:sz w:val="22"/>
            <w:szCs w:val="22"/>
            <w:u w:val="single"/>
            <w:lang w:val="en-US"/>
          </w:rPr>
          <w:t>Student Learning Support</w:t>
        </w:r>
      </w:hyperlink>
      <w:r w:rsidR="006D34E0" w:rsidRPr="006D34E0">
        <w:rPr>
          <w:rFonts w:ascii="Calibri" w:hAnsi="Calibri"/>
          <w:bCs/>
          <w:sz w:val="22"/>
          <w:szCs w:val="22"/>
          <w:lang w:val="en-US"/>
        </w:rPr>
        <w:t xml:space="preserve">  offers group-based and individual help with writing, math, study skills and transition support. </w:t>
      </w:r>
    </w:p>
    <w:p w:rsidR="00ED0880" w:rsidRDefault="00ED0880">
      <w:pPr>
        <w:rPr>
          <w:rFonts w:ascii="Calibri" w:eastAsia="Calibri" w:hAnsi="Calibri" w:cs="Calibri"/>
          <w:sz w:val="24"/>
          <w:szCs w:val="24"/>
          <w:u w:val="single"/>
        </w:rPr>
      </w:pPr>
    </w:p>
    <w:p w:rsidR="00ED0880" w:rsidRDefault="00960E3F">
      <w:pPr>
        <w:rPr>
          <w:rFonts w:ascii="Calibri" w:eastAsia="Calibri" w:hAnsi="Calibri" w:cs="Calibri"/>
          <w:sz w:val="24"/>
          <w:szCs w:val="24"/>
          <w:u w:val="single"/>
        </w:rPr>
      </w:pPr>
      <w:r>
        <w:rPr>
          <w:rFonts w:ascii="Calibri" w:eastAsia="Calibri" w:hAnsi="Calibri" w:cs="Calibri"/>
          <w:b/>
          <w:sz w:val="24"/>
          <w:szCs w:val="24"/>
          <w:u w:val="single"/>
        </w:rPr>
        <w:t>Seminars</w:t>
      </w:r>
    </w:p>
    <w:p w:rsidR="00ED0880" w:rsidRDefault="00ED0880">
      <w:pPr>
        <w:rPr>
          <w:rFonts w:ascii="Calibri" w:eastAsia="Calibri" w:hAnsi="Calibri" w:cs="Calibri"/>
          <w:sz w:val="24"/>
          <w:szCs w:val="24"/>
        </w:rPr>
      </w:pPr>
    </w:p>
    <w:p w:rsidR="006D34E0" w:rsidRPr="006D34E0" w:rsidRDefault="006D34E0" w:rsidP="006D34E0">
      <w:pPr>
        <w:widowControl/>
        <w:overflowPunct w:val="0"/>
        <w:autoSpaceDE w:val="0"/>
        <w:autoSpaceDN w:val="0"/>
        <w:adjustRightInd w:val="0"/>
        <w:textAlignment w:val="baseline"/>
        <w:outlineLvl w:val="0"/>
        <w:rPr>
          <w:rFonts w:ascii="Calibri" w:hAnsi="Calibri"/>
          <w:sz w:val="24"/>
          <w:szCs w:val="24"/>
        </w:rPr>
      </w:pPr>
      <w:r w:rsidRPr="006D34E0">
        <w:rPr>
          <w:rFonts w:ascii="Calibri" w:hAnsi="Calibri"/>
          <w:sz w:val="24"/>
          <w:szCs w:val="24"/>
        </w:rPr>
        <w:t xml:space="preserve">At the beginning of the term you will be asked to sign up on line at </w:t>
      </w:r>
      <w:hyperlink r:id="rId18" w:history="1">
        <w:r w:rsidRPr="006D34E0">
          <w:rPr>
            <w:rFonts w:ascii="Calibri" w:hAnsi="Calibri"/>
            <w:color w:val="0000FF"/>
            <w:sz w:val="24"/>
            <w:szCs w:val="24"/>
            <w:u w:val="single"/>
          </w:rPr>
          <w:t>www.kislenko.com</w:t>
        </w:r>
      </w:hyperlink>
      <w:r w:rsidRPr="006D34E0">
        <w:rPr>
          <w:rFonts w:ascii="Calibri" w:hAnsi="Calibri"/>
          <w:sz w:val="24"/>
          <w:szCs w:val="24"/>
          <w:u w:val="single"/>
        </w:rPr>
        <w:t xml:space="preserve"> </w:t>
      </w:r>
      <w:r w:rsidRPr="006D34E0">
        <w:rPr>
          <w:rFonts w:ascii="Calibri" w:hAnsi="Calibri"/>
          <w:sz w:val="24"/>
          <w:szCs w:val="24"/>
        </w:rPr>
        <w:t xml:space="preserve">into small groups which will meet four times to discuss major topics. Seminars will be one hour each and run simultaneously in the two hour class block during four select </w:t>
      </w:r>
      <w:r>
        <w:rPr>
          <w:rFonts w:ascii="Calibri" w:hAnsi="Calibri"/>
          <w:sz w:val="24"/>
          <w:szCs w:val="24"/>
        </w:rPr>
        <w:t>Fri</w:t>
      </w:r>
      <w:r w:rsidRPr="006D34E0">
        <w:rPr>
          <w:rFonts w:ascii="Calibri" w:hAnsi="Calibri"/>
          <w:sz w:val="24"/>
          <w:szCs w:val="24"/>
        </w:rPr>
        <w:t xml:space="preserve">days. On those four days </w:t>
      </w:r>
      <w:r w:rsidRPr="006D34E0">
        <w:rPr>
          <w:rFonts w:ascii="Calibri" w:hAnsi="Calibri"/>
          <w:b/>
          <w:i/>
          <w:sz w:val="24"/>
          <w:szCs w:val="24"/>
        </w:rPr>
        <w:t>you will also have a lecture</w:t>
      </w:r>
      <w:r w:rsidRPr="006D34E0">
        <w:rPr>
          <w:rFonts w:ascii="Calibri" w:hAnsi="Calibri"/>
          <w:sz w:val="24"/>
          <w:szCs w:val="24"/>
        </w:rPr>
        <w:t xml:space="preserve"> in one hour of the block.  Seminar groups will discuss some of the problems and issues covered in the course and specific questions and readings will be assigned for each meeting. Everyone will be expected to attend and participate. We will address problems and issues covered in the course and specific questions and readings will be assigned for each meeting. Everyone will be expected to attend and participate in all four meetings.</w:t>
      </w:r>
      <w:r w:rsidRPr="006D34E0">
        <w:rPr>
          <w:rFonts w:ascii="Calibri" w:hAnsi="Calibri"/>
          <w:b/>
          <w:sz w:val="24"/>
          <w:szCs w:val="24"/>
        </w:rPr>
        <w:t xml:space="preserve"> </w:t>
      </w:r>
      <w:r w:rsidRPr="006D34E0">
        <w:rPr>
          <w:rFonts w:ascii="Calibri" w:hAnsi="Calibri"/>
          <w:sz w:val="24"/>
          <w:szCs w:val="24"/>
        </w:rPr>
        <w:t xml:space="preserve">There are no formal presentations involved, but seminars are participatory and designed for maximum student engagement.  Attendance alone will not necessarily constitute a passing grade, so you must come prepared to speak. If you have difficulty speaking in front of others, please see me as soon as possible. You will be evaluated on the basis of the </w:t>
      </w:r>
      <w:r w:rsidRPr="006D34E0">
        <w:rPr>
          <w:rFonts w:ascii="Calibri" w:hAnsi="Calibri"/>
          <w:i/>
          <w:sz w:val="24"/>
          <w:szCs w:val="24"/>
        </w:rPr>
        <w:t xml:space="preserve">quality </w:t>
      </w:r>
      <w:r w:rsidRPr="006D34E0">
        <w:rPr>
          <w:rFonts w:ascii="Calibri" w:hAnsi="Calibri"/>
          <w:sz w:val="24"/>
          <w:szCs w:val="24"/>
        </w:rPr>
        <w:t xml:space="preserve">of your contribution, not just the number of times you speak. With this in mind you are advised to make specific reference to assigned readings, make critical assessments of scholarly arguments, listen carefully and be prepared to thoughtfully respond to the TA and/or other students, make coherent and concise statements, and venture ideas or interpretations premised on scholarly work. Within the framework of freedom of speech, you are welcome to comment on anything at any time, but are expected to always engage in civil and scholarly discourse. Please note that your overall mark in seminars will not be available until shortly after your last seminar class. They will be posted to the D2L shell. However, you can get a general idea of how you are doing and how to improve at </w:t>
      </w:r>
      <w:r w:rsidRPr="006D34E0">
        <w:rPr>
          <w:rFonts w:ascii="Calibri" w:hAnsi="Calibri"/>
          <w:i/>
          <w:sz w:val="24"/>
          <w:szCs w:val="24"/>
        </w:rPr>
        <w:t>any time</w:t>
      </w:r>
      <w:r w:rsidRPr="006D34E0">
        <w:rPr>
          <w:rFonts w:ascii="Calibri" w:hAnsi="Calibri"/>
          <w:sz w:val="24"/>
          <w:szCs w:val="24"/>
        </w:rPr>
        <w:t xml:space="preserve"> by asking your TA directly. </w:t>
      </w:r>
      <w:r w:rsidRPr="006D34E0">
        <w:rPr>
          <w:rFonts w:ascii="Calibri" w:hAnsi="Calibri"/>
          <w:b/>
          <w:i/>
          <w:sz w:val="24"/>
          <w:szCs w:val="24"/>
        </w:rPr>
        <w:t>Seminars constitute 25% of the final grade, so you should consider them compulsory</w:t>
      </w:r>
      <w:r w:rsidRPr="006D34E0">
        <w:rPr>
          <w:rFonts w:ascii="Calibri" w:hAnsi="Calibri"/>
          <w:sz w:val="24"/>
          <w:szCs w:val="24"/>
        </w:rPr>
        <w:t xml:space="preserve">. </w:t>
      </w:r>
    </w:p>
    <w:p w:rsidR="00ED0880" w:rsidRDefault="00ED0880">
      <w:pPr>
        <w:rPr>
          <w:rFonts w:ascii="Calibri" w:eastAsia="Calibri" w:hAnsi="Calibri" w:cs="Calibri"/>
          <w:sz w:val="24"/>
          <w:szCs w:val="24"/>
        </w:rPr>
      </w:pPr>
    </w:p>
    <w:p w:rsidR="006D34E0" w:rsidRDefault="006D34E0">
      <w:pPr>
        <w:rPr>
          <w:rFonts w:ascii="Calibri" w:eastAsia="Calibri" w:hAnsi="Calibri" w:cs="Calibri"/>
          <w:sz w:val="24"/>
          <w:szCs w:val="24"/>
        </w:rPr>
      </w:pPr>
    </w:p>
    <w:p w:rsidR="006D34E0" w:rsidRPr="006D34E0" w:rsidRDefault="006D34E0" w:rsidP="006D34E0">
      <w:pPr>
        <w:rPr>
          <w:rFonts w:ascii="Calibri" w:eastAsia="Calibri" w:hAnsi="Calibri" w:cs="Calibri"/>
          <w:sz w:val="24"/>
          <w:szCs w:val="24"/>
          <w:u w:val="single"/>
        </w:rPr>
      </w:pPr>
      <w:r w:rsidRPr="006D34E0">
        <w:rPr>
          <w:rFonts w:ascii="Calibri" w:eastAsia="Calibri" w:hAnsi="Calibri" w:cs="Calibri"/>
          <w:b/>
          <w:sz w:val="24"/>
          <w:szCs w:val="24"/>
          <w:u w:val="single"/>
        </w:rPr>
        <w:lastRenderedPageBreak/>
        <w:t>The Inside Scoop</w:t>
      </w:r>
      <w:r w:rsidRPr="006D34E0">
        <w:rPr>
          <w:rFonts w:ascii="Calibri" w:eastAsia="Calibri" w:hAnsi="Calibri" w:cs="Calibri"/>
          <w:b/>
          <w:sz w:val="24"/>
          <w:szCs w:val="24"/>
        </w:rPr>
        <w:t xml:space="preserve"> </w:t>
      </w:r>
    </w:p>
    <w:p w:rsidR="006D34E0" w:rsidRPr="006D34E0" w:rsidRDefault="006D34E0" w:rsidP="006D34E0">
      <w:pPr>
        <w:rPr>
          <w:rFonts w:ascii="Calibri" w:eastAsia="Calibri" w:hAnsi="Calibri" w:cs="Calibri"/>
          <w:sz w:val="24"/>
          <w:szCs w:val="24"/>
        </w:rPr>
      </w:pPr>
    </w:p>
    <w:p w:rsidR="006D34E0" w:rsidRPr="006D34E0" w:rsidRDefault="006D34E0" w:rsidP="006D34E0">
      <w:pPr>
        <w:rPr>
          <w:rFonts w:ascii="Calibri" w:eastAsia="Calibri" w:hAnsi="Calibri" w:cs="Calibri"/>
          <w:sz w:val="24"/>
          <w:szCs w:val="24"/>
        </w:rPr>
      </w:pPr>
      <w:r w:rsidRPr="006D34E0">
        <w:rPr>
          <w:rFonts w:ascii="Calibri" w:eastAsia="Calibri" w:hAnsi="Calibri" w:cs="Calibri"/>
          <w:sz w:val="24"/>
          <w:szCs w:val="24"/>
        </w:rPr>
        <w:t xml:space="preserve">Participation in seminars will be marked, but it is sincerely hoped that you will actually get something out of it beyond grades. You should care about these issues, historical or contemporary, as they seriously affect the world in which you live. The overall objective of this course is to have everyone apply critical, reasoned analysis to the study of intelligence. However, engaging in scholarly discourse need not be terribly intimidating, boring, or formal. Your humour, passion, experiences, and opinions are essential ingredients in this course. As long as everyone and their perspectives are treated with respect, and a relative decorum is maintained, you are strongly encouraged to voice your interpretations. In this environment everyone will gain greater intellectual self-confidence, as well as better knowledge of international relations. In addition, drawing connections to current events is not only welcome it may in fact be useful in better understanding other topics in the course. In that spirit, the readings are designed to </w:t>
      </w:r>
      <w:r w:rsidRPr="006D34E0">
        <w:rPr>
          <w:rFonts w:ascii="Calibri" w:eastAsia="Calibri" w:hAnsi="Calibri" w:cs="Calibri"/>
          <w:i/>
          <w:sz w:val="24"/>
          <w:szCs w:val="24"/>
        </w:rPr>
        <w:t>provoke thought</w:t>
      </w:r>
      <w:r w:rsidRPr="006D34E0">
        <w:rPr>
          <w:rFonts w:ascii="Calibri" w:eastAsia="Calibri" w:hAnsi="Calibri" w:cs="Calibri"/>
          <w:sz w:val="24"/>
          <w:szCs w:val="24"/>
        </w:rPr>
        <w:t xml:space="preserve">, and not to be considered for simple memorization.  Just be prepared to </w:t>
      </w:r>
      <w:r w:rsidRPr="006D34E0">
        <w:rPr>
          <w:rFonts w:ascii="Calibri" w:eastAsia="Calibri" w:hAnsi="Calibri" w:cs="Calibri"/>
          <w:i/>
          <w:sz w:val="24"/>
          <w:szCs w:val="24"/>
        </w:rPr>
        <w:t>think</w:t>
      </w:r>
      <w:r w:rsidRPr="006D34E0">
        <w:rPr>
          <w:rFonts w:ascii="Calibri" w:eastAsia="Calibri" w:hAnsi="Calibri" w:cs="Calibri"/>
          <w:sz w:val="24"/>
          <w:szCs w:val="24"/>
        </w:rPr>
        <w:t xml:space="preserve"> things through. </w:t>
      </w:r>
    </w:p>
    <w:p w:rsidR="006D34E0" w:rsidRDefault="006D34E0">
      <w:pPr>
        <w:rPr>
          <w:rFonts w:ascii="Calibri" w:eastAsia="Calibri" w:hAnsi="Calibri" w:cs="Calibri"/>
          <w:sz w:val="24"/>
          <w:szCs w:val="24"/>
        </w:rPr>
      </w:pP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t>Preparing for Seminars</w:t>
      </w:r>
    </w:p>
    <w:p w:rsidR="00ED0880" w:rsidRDefault="00ED0880">
      <w:pPr>
        <w:jc w:val="both"/>
        <w:rPr>
          <w:rFonts w:ascii="Calibri" w:eastAsia="Calibri" w:hAnsi="Calibri" w:cs="Calibri"/>
          <w:sz w:val="24"/>
          <w:szCs w:val="24"/>
          <w:u w:val="single"/>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Given the nature of the business, primary historical documentation on intelligence and espionage are relatively scarce. Where available, they also tend to be very complicated, and/or extremely dry. Consequently, the seminars in this course have been designed to meet academic objectives, while trying to maximise student interest and participation. They have also been designed to minimise the student costs involved in securing additional texts or readers. In order to achieve these objectives, the seminars have been constructed around the use of on-line scholarly articles and various Internet sources. Please note that this may include some </w:t>
      </w:r>
      <w:r>
        <w:rPr>
          <w:rFonts w:ascii="Calibri" w:eastAsia="Calibri" w:hAnsi="Calibri" w:cs="Calibri"/>
          <w:i/>
          <w:sz w:val="24"/>
          <w:szCs w:val="24"/>
        </w:rPr>
        <w:t>less-than-scholarly</w:t>
      </w:r>
      <w:r>
        <w:rPr>
          <w:rFonts w:ascii="Calibri" w:eastAsia="Calibri" w:hAnsi="Calibri" w:cs="Calibri"/>
          <w:sz w:val="24"/>
          <w:szCs w:val="24"/>
        </w:rPr>
        <w:t xml:space="preserve"> web sites. This is designed to stimulate your critical thinking, and help advance your research skills. For each of the four seminars you are assigned a specific topic or issue. Your task is to research the topic or issue using suggested sources, and any other material you can come up with. All of the seminar topics are abundantly addressed on the Internet, but you are free (and strongly encouraged) to examine other sources as well, such as scholarly books or articles, television documentaries, newspapers, magazines, and, of course, your own opinions and observations. Readings from the course text are for background. </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b/>
          <w:sz w:val="24"/>
          <w:szCs w:val="24"/>
        </w:rPr>
        <w:t>Do not be put off by the number of websites recommended for each seminar</w:t>
      </w:r>
      <w:r>
        <w:rPr>
          <w:rFonts w:ascii="Calibri" w:eastAsia="Calibri" w:hAnsi="Calibri" w:cs="Calibri"/>
          <w:sz w:val="24"/>
          <w:szCs w:val="24"/>
        </w:rPr>
        <w:t xml:space="preserve">. You need not spend a great deal of time preparing for the seminars as most Internet sites dealing with these topics are fairly brief. </w:t>
      </w:r>
      <w:r>
        <w:rPr>
          <w:rFonts w:ascii="Calibri" w:eastAsia="Calibri" w:hAnsi="Calibri" w:cs="Calibri"/>
          <w:b/>
          <w:sz w:val="24"/>
          <w:szCs w:val="24"/>
        </w:rPr>
        <w:t xml:space="preserve">The minimum preparation </w:t>
      </w:r>
      <w:r>
        <w:rPr>
          <w:rFonts w:ascii="Calibri" w:eastAsia="Calibri" w:hAnsi="Calibri" w:cs="Calibri"/>
          <w:sz w:val="24"/>
          <w:szCs w:val="24"/>
        </w:rPr>
        <w:t xml:space="preserve">for seminars would involve examining any mandatory assigned readings and at least some of the sites listed below, as it will be assumed that you have done so. </w:t>
      </w:r>
      <w:r>
        <w:rPr>
          <w:rFonts w:ascii="Calibri" w:eastAsia="Calibri" w:hAnsi="Calibri" w:cs="Calibri"/>
          <w:b/>
          <w:sz w:val="24"/>
          <w:szCs w:val="24"/>
        </w:rPr>
        <w:t>However, students are highly encouraged to search for information beyond this minimum.</w:t>
      </w:r>
      <w:r>
        <w:rPr>
          <w:rFonts w:ascii="Calibri" w:eastAsia="Calibri" w:hAnsi="Calibri" w:cs="Calibri"/>
          <w:sz w:val="24"/>
          <w:szCs w:val="24"/>
        </w:rPr>
        <w:t xml:space="preserve"> No formal presentations or submissions are required for the seminars, but you should come prepared for fairly detailed and hopefully intense debate. The better prepared you are, the better your participation will be. </w:t>
      </w:r>
    </w:p>
    <w:p w:rsidR="00ED0880" w:rsidRDefault="00960E3F">
      <w:pPr>
        <w:jc w:val="both"/>
        <w:rPr>
          <w:rFonts w:ascii="Calibri" w:eastAsia="Calibri" w:hAnsi="Calibri" w:cs="Calibri"/>
          <w:sz w:val="24"/>
          <w:szCs w:val="24"/>
        </w:rPr>
      </w:pPr>
      <w:r>
        <w:rPr>
          <w:rFonts w:ascii="Calibri" w:eastAsia="Calibri" w:hAnsi="Calibri" w:cs="Calibri"/>
          <w:b/>
          <w:sz w:val="24"/>
          <w:szCs w:val="24"/>
        </w:rPr>
        <w:lastRenderedPageBreak/>
        <w:t>Please keep in mind that while the assigned mandatory on-line articles are scholarly, many of the Internet sites are by not</w:t>
      </w:r>
      <w:r>
        <w:rPr>
          <w:rFonts w:ascii="Calibri" w:eastAsia="Calibri" w:hAnsi="Calibri" w:cs="Calibri"/>
          <w:sz w:val="24"/>
          <w:szCs w:val="24"/>
        </w:rPr>
        <w:t xml:space="preserve">. Part of your preparation for the seminars should involve a </w:t>
      </w:r>
      <w:r>
        <w:rPr>
          <w:rFonts w:ascii="Calibri" w:eastAsia="Calibri" w:hAnsi="Calibri" w:cs="Calibri"/>
          <w:i/>
          <w:sz w:val="24"/>
          <w:szCs w:val="24"/>
        </w:rPr>
        <w:t>critical examination</w:t>
      </w:r>
      <w:r>
        <w:rPr>
          <w:rFonts w:ascii="Calibri" w:eastAsia="Calibri" w:hAnsi="Calibri" w:cs="Calibri"/>
          <w:sz w:val="24"/>
          <w:szCs w:val="24"/>
        </w:rPr>
        <w:t xml:space="preserve"> of the site, its author(s), and the argumentation. </w:t>
      </w:r>
      <w:r>
        <w:rPr>
          <w:rFonts w:ascii="Calibri" w:eastAsia="Calibri" w:hAnsi="Calibri" w:cs="Calibri"/>
          <w:b/>
          <w:sz w:val="24"/>
          <w:szCs w:val="24"/>
        </w:rPr>
        <w:t>The sites listed for each seminar are frequently controversial, heavily biased, or purposely superficial.</w:t>
      </w:r>
      <w:r>
        <w:rPr>
          <w:rFonts w:ascii="Calibri" w:eastAsia="Calibri" w:hAnsi="Calibri" w:cs="Calibri"/>
          <w:sz w:val="24"/>
          <w:szCs w:val="24"/>
        </w:rPr>
        <w:t xml:space="preserve"> Some may be outright ridiculous, prejudiced, inflammatory, and insulting. The idea is that you exercise critical analysis in reviewing each and every site, and in developing your ideas and comments for the seminars. Please note that none of the sites are endorsed or favoured by me or the teaching assistants. Also, please keep in mind that while the topics are designed to cover thematic and chronological dimensions of the course, they are especially designed for interest. We want you to bring to each seminar your own opinions and observations, just as much as the information you draw from research and preparation. Remember that issues related to or stemming from the topics will also be addressed (i.e. the question of civil liberties, immigration and so on when discussing terrorism). Lastly, please note that websites are bound to change or disappear. The addresses given below may not be exact. If you do not have access to a computer and/or the intent, please contact me. If you come across ones not listed here that you think are interesting and important, please let me know. </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t>How to Access On-Line Articles</w:t>
      </w:r>
    </w:p>
    <w:p w:rsidR="00ED0880" w:rsidRDefault="00ED0880">
      <w:pPr>
        <w:jc w:val="both"/>
        <w:rPr>
          <w:rFonts w:ascii="Calibri" w:eastAsia="Calibri" w:hAnsi="Calibri" w:cs="Calibri"/>
          <w:sz w:val="24"/>
          <w:szCs w:val="24"/>
          <w:u w:val="single"/>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All of the mandatory articles are available on Ryerson Library databases. Links are listed after each article. Simply click on the link and then enter your Ryerson ID. Should you have any problem you can track the article down through the Ryerson Library interface at </w:t>
      </w:r>
      <w:hyperlink r:id="rId19">
        <w:r>
          <w:rPr>
            <w:rFonts w:ascii="Calibri" w:eastAsia="Calibri" w:hAnsi="Calibri" w:cs="Calibri"/>
            <w:color w:val="0000FF"/>
            <w:sz w:val="24"/>
            <w:szCs w:val="24"/>
            <w:u w:val="single"/>
          </w:rPr>
          <w:t>http://library.ryerson.ca/guides</w:t>
        </w:r>
      </w:hyperlink>
      <w:r>
        <w:rPr>
          <w:rFonts w:ascii="Calibri" w:eastAsia="Calibri" w:hAnsi="Calibri" w:cs="Calibri"/>
          <w:sz w:val="24"/>
          <w:szCs w:val="24"/>
        </w:rPr>
        <w:t xml:space="preserve">  All of the articles are also linked on D2L. </w:t>
      </w:r>
    </w:p>
    <w:p w:rsidR="00ED0880" w:rsidRDefault="00ED0880">
      <w:pPr>
        <w:rPr>
          <w:rFonts w:ascii="Calibri" w:eastAsia="Calibri" w:hAnsi="Calibri" w:cs="Calibri"/>
          <w:sz w:val="24"/>
          <w:szCs w:val="24"/>
          <w:u w:val="single"/>
        </w:rPr>
      </w:pP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t>Seminar Topics and Schedule</w:t>
      </w:r>
    </w:p>
    <w:p w:rsidR="00ED0880" w:rsidRDefault="00ED0880">
      <w:pPr>
        <w:jc w:val="both"/>
        <w:rPr>
          <w:rFonts w:ascii="Calibri" w:eastAsia="Calibri" w:hAnsi="Calibri" w:cs="Calibri"/>
          <w:sz w:val="24"/>
          <w:szCs w:val="24"/>
        </w:rPr>
      </w:pPr>
    </w:p>
    <w:p w:rsidR="00ED0880" w:rsidRDefault="00960E3F">
      <w:pPr>
        <w:numPr>
          <w:ilvl w:val="0"/>
          <w:numId w:val="13"/>
        </w:numPr>
        <w:jc w:val="both"/>
      </w:pPr>
      <w:r>
        <w:rPr>
          <w:rFonts w:ascii="Calibri" w:eastAsia="Calibri" w:hAnsi="Calibri" w:cs="Calibri"/>
          <w:b/>
          <w:i/>
          <w:sz w:val="24"/>
          <w:szCs w:val="24"/>
        </w:rPr>
        <w:t>First Seminar</w:t>
      </w:r>
      <w:r>
        <w:rPr>
          <w:rFonts w:ascii="Calibri" w:eastAsia="Calibri" w:hAnsi="Calibri" w:cs="Calibri"/>
          <w:b/>
          <w:sz w:val="24"/>
          <w:szCs w:val="24"/>
        </w:rPr>
        <w:t xml:space="preserve">: </w:t>
      </w:r>
      <w:r w:rsidR="009F5725">
        <w:rPr>
          <w:rFonts w:ascii="Calibri" w:eastAsia="Calibri" w:hAnsi="Calibri" w:cs="Calibri"/>
          <w:b/>
          <w:sz w:val="24"/>
          <w:szCs w:val="24"/>
        </w:rPr>
        <w:t>Fri</w:t>
      </w:r>
      <w:r w:rsidR="00A61A1C">
        <w:rPr>
          <w:rFonts w:ascii="Calibri" w:eastAsia="Calibri" w:hAnsi="Calibri" w:cs="Calibri"/>
          <w:b/>
          <w:sz w:val="24"/>
          <w:szCs w:val="24"/>
        </w:rPr>
        <w:t>day</w:t>
      </w:r>
      <w:r>
        <w:rPr>
          <w:rFonts w:ascii="Calibri" w:eastAsia="Calibri" w:hAnsi="Calibri" w:cs="Calibri"/>
          <w:b/>
          <w:sz w:val="24"/>
          <w:szCs w:val="24"/>
        </w:rPr>
        <w:t xml:space="preserve">, </w:t>
      </w:r>
      <w:r w:rsidR="009F5725">
        <w:rPr>
          <w:rFonts w:ascii="Calibri" w:eastAsia="Calibri" w:hAnsi="Calibri" w:cs="Calibri"/>
          <w:b/>
          <w:sz w:val="24"/>
          <w:szCs w:val="24"/>
        </w:rPr>
        <w:t>September 27</w:t>
      </w:r>
    </w:p>
    <w:p w:rsidR="00ED0880" w:rsidRDefault="00960E3F">
      <w:pPr>
        <w:jc w:val="both"/>
        <w:rPr>
          <w:rFonts w:ascii="Calibri" w:eastAsia="Calibri" w:hAnsi="Calibri" w:cs="Calibri"/>
          <w:sz w:val="24"/>
          <w:szCs w:val="24"/>
        </w:rPr>
      </w:pPr>
      <w:r>
        <w:rPr>
          <w:rFonts w:ascii="Calibri" w:eastAsia="Calibri" w:hAnsi="Calibri" w:cs="Calibri"/>
          <w:b/>
          <w:sz w:val="24"/>
          <w:szCs w:val="24"/>
        </w:rPr>
        <w:t xml:space="preserve">“Stooges or Spies? Mata Hari, Edith Cavell and World War I” </w:t>
      </w: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Were they spies, or merely victims of paranoia? Examining material on both Mata Hari and Edith Cavell, come prepared to sit in judgement of these two alluring women. Additionally, you are encouraged to consider how the “Great War” impacted upon intelligence services and vice-versa. </w:t>
      </w:r>
    </w:p>
    <w:p w:rsidR="00ED0880" w:rsidRDefault="00ED0880">
      <w:pPr>
        <w:jc w:val="both"/>
        <w:rPr>
          <w:rFonts w:ascii="Calibri" w:eastAsia="Calibri" w:hAnsi="Calibri" w:cs="Calibri"/>
          <w:sz w:val="24"/>
          <w:szCs w:val="24"/>
        </w:rPr>
      </w:pPr>
    </w:p>
    <w:p w:rsidR="00ED0880" w:rsidRDefault="00960E3F">
      <w:pPr>
        <w:numPr>
          <w:ilvl w:val="0"/>
          <w:numId w:val="6"/>
        </w:numPr>
        <w:jc w:val="both"/>
        <w:rPr>
          <w:sz w:val="24"/>
          <w:szCs w:val="24"/>
        </w:rPr>
      </w:pPr>
      <w:r>
        <w:rPr>
          <w:rFonts w:ascii="Calibri" w:eastAsia="Calibri" w:hAnsi="Calibri" w:cs="Calibri"/>
          <w:i/>
          <w:sz w:val="24"/>
          <w:szCs w:val="24"/>
        </w:rPr>
        <w:t>Background Reading</w:t>
      </w:r>
      <w:r>
        <w:rPr>
          <w:rFonts w:ascii="Calibri" w:eastAsia="Calibri" w:hAnsi="Calibri" w:cs="Calibri"/>
          <w:sz w:val="24"/>
          <w:szCs w:val="24"/>
        </w:rPr>
        <w:t xml:space="preserve">: Richelson, chapters 1-3 </w:t>
      </w:r>
    </w:p>
    <w:p w:rsidR="00ED0880" w:rsidRDefault="00960E3F">
      <w:pPr>
        <w:numPr>
          <w:ilvl w:val="0"/>
          <w:numId w:val="6"/>
        </w:numPr>
        <w:jc w:val="both"/>
        <w:rPr>
          <w:sz w:val="24"/>
          <w:szCs w:val="24"/>
        </w:rPr>
      </w:pPr>
      <w:r>
        <w:rPr>
          <w:rFonts w:ascii="Calibri" w:eastAsia="Calibri" w:hAnsi="Calibri" w:cs="Calibri"/>
          <w:i/>
          <w:sz w:val="24"/>
          <w:szCs w:val="24"/>
        </w:rPr>
        <w:t>No mandatory article</w:t>
      </w:r>
    </w:p>
    <w:p w:rsidR="00ED0880" w:rsidRDefault="00960E3F">
      <w:pPr>
        <w:numPr>
          <w:ilvl w:val="0"/>
          <w:numId w:val="6"/>
        </w:numPr>
        <w:jc w:val="both"/>
        <w:rPr>
          <w:sz w:val="24"/>
          <w:szCs w:val="24"/>
        </w:rPr>
      </w:pPr>
      <w:r>
        <w:rPr>
          <w:rFonts w:ascii="Calibri" w:eastAsia="Calibri" w:hAnsi="Calibri" w:cs="Calibri"/>
          <w:i/>
          <w:sz w:val="24"/>
          <w:szCs w:val="24"/>
        </w:rPr>
        <w:t>Some web sites</w:t>
      </w:r>
      <w:r>
        <w:rPr>
          <w:rFonts w:ascii="Calibri" w:eastAsia="Calibri" w:hAnsi="Calibri" w:cs="Calibri"/>
          <w:sz w:val="24"/>
          <w:szCs w:val="24"/>
        </w:rPr>
        <w:t xml:space="preserve">: </w:t>
      </w:r>
    </w:p>
    <w:p w:rsidR="00ED0880" w:rsidRDefault="00395EF5">
      <w:pPr>
        <w:numPr>
          <w:ilvl w:val="0"/>
          <w:numId w:val="7"/>
        </w:numPr>
        <w:jc w:val="both"/>
        <w:rPr>
          <w:color w:val="1F497D"/>
          <w:sz w:val="22"/>
          <w:szCs w:val="22"/>
        </w:rPr>
      </w:pPr>
      <w:hyperlink r:id="rId20">
        <w:r w:rsidR="00960E3F">
          <w:rPr>
            <w:rFonts w:ascii="Calibri" w:eastAsia="Calibri" w:hAnsi="Calibri" w:cs="Calibri"/>
            <w:color w:val="0000FF"/>
            <w:sz w:val="22"/>
            <w:szCs w:val="22"/>
            <w:u w:val="single"/>
          </w:rPr>
          <w:t>https://encyclopedia.1914-1918-online.net/article/espionage</w:t>
        </w:r>
      </w:hyperlink>
    </w:p>
    <w:p w:rsidR="00ED0880" w:rsidRDefault="00395EF5">
      <w:pPr>
        <w:numPr>
          <w:ilvl w:val="0"/>
          <w:numId w:val="7"/>
        </w:numPr>
        <w:jc w:val="both"/>
        <w:rPr>
          <w:sz w:val="24"/>
          <w:szCs w:val="24"/>
        </w:rPr>
      </w:pPr>
      <w:hyperlink r:id="rId21">
        <w:r w:rsidR="00960E3F">
          <w:rPr>
            <w:rFonts w:ascii="Calibri" w:eastAsia="Calibri" w:hAnsi="Calibri" w:cs="Calibri"/>
            <w:color w:val="0000FF"/>
            <w:sz w:val="24"/>
            <w:szCs w:val="24"/>
            <w:u w:val="single"/>
          </w:rPr>
          <w:t>http://www.telegraph.co.uk/history/world-war-one/inside-first-world-war/part-nine/10803317/women-war-spies-cavell-hari.html</w:t>
        </w:r>
      </w:hyperlink>
    </w:p>
    <w:p w:rsidR="00ED0880" w:rsidRDefault="00395EF5">
      <w:pPr>
        <w:numPr>
          <w:ilvl w:val="0"/>
          <w:numId w:val="7"/>
        </w:numPr>
        <w:jc w:val="both"/>
        <w:rPr>
          <w:sz w:val="24"/>
          <w:szCs w:val="24"/>
        </w:rPr>
      </w:pPr>
      <w:hyperlink r:id="rId22">
        <w:r w:rsidR="00960E3F">
          <w:rPr>
            <w:rFonts w:ascii="Calibri" w:eastAsia="Calibri" w:hAnsi="Calibri" w:cs="Calibri"/>
            <w:color w:val="0000FF"/>
            <w:sz w:val="24"/>
            <w:szCs w:val="24"/>
            <w:u w:val="single"/>
          </w:rPr>
          <w:t>http://www.cbc.ca/radio/ideas/the-vixen-and-the-virgin-women-espionage-and-propaganda-in-ww1-1.3010822</w:t>
        </w:r>
      </w:hyperlink>
      <w:r w:rsidR="00960E3F">
        <w:rPr>
          <w:rFonts w:ascii="Calibri" w:eastAsia="Calibri" w:hAnsi="Calibri" w:cs="Calibri"/>
          <w:sz w:val="24"/>
          <w:szCs w:val="24"/>
        </w:rPr>
        <w:t xml:space="preserve"> (radio show on women spies) </w:t>
      </w:r>
    </w:p>
    <w:p w:rsidR="00ED0880" w:rsidRDefault="00395EF5">
      <w:pPr>
        <w:numPr>
          <w:ilvl w:val="0"/>
          <w:numId w:val="7"/>
        </w:numPr>
        <w:jc w:val="both"/>
        <w:rPr>
          <w:color w:val="1F497D"/>
          <w:sz w:val="22"/>
          <w:szCs w:val="22"/>
        </w:rPr>
      </w:pPr>
      <w:hyperlink r:id="rId23">
        <w:r w:rsidR="00960E3F">
          <w:rPr>
            <w:rFonts w:ascii="Calibri" w:eastAsia="Calibri" w:hAnsi="Calibri" w:cs="Calibri"/>
            <w:color w:val="0000FF"/>
            <w:sz w:val="24"/>
            <w:szCs w:val="24"/>
            <w:u w:val="single"/>
          </w:rPr>
          <w:t>https://www.thoughtco.com/female-spies-of-the-world-wars-3530435</w:t>
        </w:r>
      </w:hyperlink>
    </w:p>
    <w:bookmarkStart w:id="2" w:name="_30j0zll" w:colFirst="0" w:colLast="0"/>
    <w:bookmarkEnd w:id="2"/>
    <w:p w:rsidR="00ED0880" w:rsidRDefault="00960E3F">
      <w:pPr>
        <w:numPr>
          <w:ilvl w:val="0"/>
          <w:numId w:val="7"/>
        </w:numPr>
        <w:jc w:val="both"/>
        <w:rPr>
          <w:color w:val="1F497D"/>
          <w:sz w:val="22"/>
          <w:szCs w:val="22"/>
        </w:rPr>
      </w:pPr>
      <w:r>
        <w:fldChar w:fldCharType="begin"/>
      </w:r>
      <w:r>
        <w:instrText xml:space="preserve"> HYPERLINK "http://www.ww1-propaganda-cards.com/miss_edith_cavell.html" \h </w:instrText>
      </w:r>
      <w:r>
        <w:fldChar w:fldCharType="separate"/>
      </w:r>
      <w:r>
        <w:rPr>
          <w:rFonts w:ascii="Calibri" w:eastAsia="Calibri" w:hAnsi="Calibri" w:cs="Calibri"/>
          <w:color w:val="1F497D"/>
          <w:sz w:val="22"/>
          <w:szCs w:val="22"/>
          <w:u w:val="single"/>
        </w:rPr>
        <w:t>http://www.ww1-propaganda-cards.com/miss_edith_cavell.html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3" w:name="_1fob9te" w:colFirst="0" w:colLast="0"/>
    <w:bookmarkEnd w:id="3"/>
    <w:p w:rsidR="00ED0880" w:rsidRDefault="00960E3F">
      <w:pPr>
        <w:numPr>
          <w:ilvl w:val="0"/>
          <w:numId w:val="7"/>
        </w:numPr>
        <w:jc w:val="both"/>
        <w:rPr>
          <w:color w:val="1F497D"/>
          <w:sz w:val="22"/>
          <w:szCs w:val="22"/>
        </w:rPr>
      </w:pPr>
      <w:r>
        <w:lastRenderedPageBreak/>
        <w:fldChar w:fldCharType="begin"/>
      </w:r>
      <w:r>
        <w:instrText xml:space="preserve"> HYPERLINK "http://www.worldwar1.com/heritage/e_cavell.htm" \h </w:instrText>
      </w:r>
      <w:r>
        <w:fldChar w:fldCharType="separate"/>
      </w:r>
      <w:r>
        <w:rPr>
          <w:rFonts w:ascii="Calibri" w:eastAsia="Calibri" w:hAnsi="Calibri" w:cs="Calibri"/>
          <w:color w:val="1F497D"/>
          <w:sz w:val="22"/>
          <w:szCs w:val="22"/>
          <w:u w:val="single"/>
        </w:rPr>
        <w:t>http://www.worldwar1.com/heritage/e_cavell.htm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4" w:name="_3znysh7" w:colFirst="0" w:colLast="0"/>
    <w:bookmarkEnd w:id="4"/>
    <w:p w:rsidR="00ED0880" w:rsidRDefault="00960E3F">
      <w:pPr>
        <w:numPr>
          <w:ilvl w:val="0"/>
          <w:numId w:val="7"/>
        </w:numPr>
        <w:rPr>
          <w:color w:val="1F497D"/>
          <w:sz w:val="22"/>
          <w:szCs w:val="22"/>
          <w:u w:val="single"/>
        </w:rPr>
      </w:pPr>
      <w:r>
        <w:fldChar w:fldCharType="begin"/>
      </w:r>
      <w:r>
        <w:instrText xml:space="preserve"> HYPERLINK "http://www.edithcavell.org.uk/" \h </w:instrText>
      </w:r>
      <w:r>
        <w:fldChar w:fldCharType="separate"/>
      </w:r>
      <w:r>
        <w:rPr>
          <w:rFonts w:ascii="Calibri" w:eastAsia="Calibri" w:hAnsi="Calibri" w:cs="Calibri"/>
          <w:color w:val="0000FF"/>
          <w:sz w:val="22"/>
          <w:szCs w:val="22"/>
          <w:u w:val="single"/>
        </w:rPr>
        <w:t>http://www.edithcavell.org.uk/</w:t>
      </w:r>
      <w:r>
        <w:rPr>
          <w:rFonts w:ascii="Calibri" w:eastAsia="Calibri" w:hAnsi="Calibri" w:cs="Calibri"/>
          <w:color w:val="0000FF"/>
          <w:sz w:val="22"/>
          <w:szCs w:val="22"/>
          <w:u w:val="single"/>
        </w:rPr>
        <w:fldChar w:fldCharType="end"/>
      </w:r>
    </w:p>
    <w:bookmarkStart w:id="5" w:name="_2et92p0" w:colFirst="0" w:colLast="0"/>
    <w:bookmarkEnd w:id="5"/>
    <w:p w:rsidR="00ED0880" w:rsidRDefault="00960E3F">
      <w:pPr>
        <w:numPr>
          <w:ilvl w:val="0"/>
          <w:numId w:val="7"/>
        </w:numPr>
        <w:rPr>
          <w:color w:val="1F497D"/>
          <w:sz w:val="22"/>
          <w:szCs w:val="22"/>
        </w:rPr>
      </w:pPr>
      <w:r>
        <w:fldChar w:fldCharType="begin"/>
      </w:r>
      <w:r>
        <w:instrText xml:space="preserve"> HYPERLINK "http://www.firstworldwar.com/bio/cavell.htm" \h </w:instrText>
      </w:r>
      <w:r>
        <w:fldChar w:fldCharType="separate"/>
      </w:r>
      <w:r>
        <w:rPr>
          <w:rFonts w:ascii="Calibri" w:eastAsia="Calibri" w:hAnsi="Calibri" w:cs="Calibri"/>
          <w:color w:val="0000FF"/>
          <w:sz w:val="22"/>
          <w:szCs w:val="22"/>
          <w:u w:val="single"/>
        </w:rPr>
        <w:t>http://www.firstworldwar.com/bio/cavell.htm</w:t>
      </w:r>
      <w:r>
        <w:rPr>
          <w:rFonts w:ascii="Calibri" w:eastAsia="Calibri" w:hAnsi="Calibri" w:cs="Calibri"/>
          <w:color w:val="0000FF"/>
          <w:sz w:val="22"/>
          <w:szCs w:val="22"/>
          <w:u w:val="single"/>
        </w:rPr>
        <w:fldChar w:fldCharType="end"/>
      </w:r>
    </w:p>
    <w:bookmarkStart w:id="6" w:name="_tyjcwt" w:colFirst="0" w:colLast="0"/>
    <w:bookmarkEnd w:id="6"/>
    <w:p w:rsidR="00ED0880" w:rsidRDefault="00960E3F">
      <w:pPr>
        <w:numPr>
          <w:ilvl w:val="0"/>
          <w:numId w:val="7"/>
        </w:numPr>
        <w:rPr>
          <w:color w:val="1F497D"/>
          <w:sz w:val="22"/>
          <w:szCs w:val="22"/>
          <w:u w:val="single"/>
        </w:rPr>
      </w:pPr>
      <w:r>
        <w:fldChar w:fldCharType="begin"/>
      </w:r>
      <w:r>
        <w:instrText xml:space="preserve"> HYPERLINK "http://www.bartleby.com/266/72.html" \h </w:instrText>
      </w:r>
      <w:r>
        <w:fldChar w:fldCharType="separate"/>
      </w:r>
      <w:r>
        <w:rPr>
          <w:rFonts w:ascii="Calibri" w:eastAsia="Calibri" w:hAnsi="Calibri" w:cs="Calibri"/>
          <w:color w:val="0000FF"/>
          <w:sz w:val="22"/>
          <w:szCs w:val="22"/>
          <w:u w:val="single"/>
        </w:rPr>
        <w:t>http://www.bartleby.com/266/72.html</w:t>
      </w:r>
      <w:r>
        <w:rPr>
          <w:rFonts w:ascii="Calibri" w:eastAsia="Calibri" w:hAnsi="Calibri" w:cs="Calibri"/>
          <w:color w:val="0000FF"/>
          <w:sz w:val="22"/>
          <w:szCs w:val="22"/>
          <w:u w:val="single"/>
        </w:rPr>
        <w:fldChar w:fldCharType="end"/>
      </w:r>
    </w:p>
    <w:bookmarkStart w:id="7" w:name="_3dy6vkm" w:colFirst="0" w:colLast="0"/>
    <w:bookmarkEnd w:id="7"/>
    <w:p w:rsidR="00ED0880" w:rsidRDefault="00960E3F">
      <w:pPr>
        <w:numPr>
          <w:ilvl w:val="0"/>
          <w:numId w:val="7"/>
        </w:numPr>
        <w:rPr>
          <w:color w:val="1F497D"/>
          <w:sz w:val="22"/>
          <w:szCs w:val="22"/>
        </w:rPr>
      </w:pPr>
      <w:r>
        <w:fldChar w:fldCharType="begin"/>
      </w:r>
      <w:r>
        <w:instrText xml:space="preserve"> HYPERLINK "http://www.oldcity.org.uk/norwich/names/cavell.php" \h </w:instrText>
      </w:r>
      <w:r>
        <w:fldChar w:fldCharType="separate"/>
      </w:r>
      <w:r>
        <w:rPr>
          <w:rFonts w:ascii="Calibri" w:eastAsia="Calibri" w:hAnsi="Calibri" w:cs="Calibri"/>
          <w:color w:val="1F497D"/>
          <w:sz w:val="22"/>
          <w:szCs w:val="22"/>
          <w:u w:val="single"/>
        </w:rPr>
        <w:t>http://www.oldcity.org.uk/norwich/names/cavell.php</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8" w:name="_1t3h5sf" w:colFirst="0" w:colLast="0"/>
    <w:bookmarkEnd w:id="8"/>
    <w:p w:rsidR="00ED0880" w:rsidRDefault="00960E3F">
      <w:pPr>
        <w:numPr>
          <w:ilvl w:val="0"/>
          <w:numId w:val="7"/>
        </w:numPr>
        <w:rPr>
          <w:color w:val="1F497D"/>
          <w:sz w:val="22"/>
          <w:szCs w:val="22"/>
        </w:rPr>
      </w:pPr>
      <w:r>
        <w:fldChar w:fldCharType="begin"/>
      </w:r>
      <w:r>
        <w:instrText xml:space="preserve"> HYPERLINK "http://www.nurses.info/personalities_edith_cavell.htm%20" \h </w:instrText>
      </w:r>
      <w:r>
        <w:fldChar w:fldCharType="separate"/>
      </w:r>
      <w:r>
        <w:rPr>
          <w:rFonts w:ascii="Calibri" w:eastAsia="Calibri" w:hAnsi="Calibri" w:cs="Calibri"/>
          <w:color w:val="0000FF"/>
          <w:sz w:val="22"/>
          <w:szCs w:val="22"/>
          <w:u w:val="single"/>
        </w:rPr>
        <w:t>http://www.nurses.info/personalities_edith_cavell.htm</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 </w:t>
      </w:r>
    </w:p>
    <w:bookmarkStart w:id="9" w:name="_4d34og8" w:colFirst="0" w:colLast="0"/>
    <w:bookmarkEnd w:id="9"/>
    <w:p w:rsidR="00ED0880" w:rsidRDefault="00960E3F">
      <w:pPr>
        <w:numPr>
          <w:ilvl w:val="0"/>
          <w:numId w:val="7"/>
        </w:numPr>
        <w:rPr>
          <w:color w:val="1F497D"/>
          <w:sz w:val="22"/>
          <w:szCs w:val="22"/>
          <w:u w:val="single"/>
        </w:rPr>
      </w:pPr>
      <w:r>
        <w:fldChar w:fldCharType="begin"/>
      </w:r>
      <w:r>
        <w:instrText xml:space="preserve"> HYPERLINK "http://www.firstworldwar.com/source/cavell_zimmermann.htm" \h </w:instrText>
      </w:r>
      <w:r>
        <w:fldChar w:fldCharType="separate"/>
      </w:r>
      <w:r>
        <w:rPr>
          <w:rFonts w:ascii="Calibri" w:eastAsia="Calibri" w:hAnsi="Calibri" w:cs="Calibri"/>
          <w:color w:val="0000FF"/>
          <w:sz w:val="22"/>
          <w:szCs w:val="22"/>
          <w:u w:val="single"/>
        </w:rPr>
        <w:t>http://www.firstworldwar.com/source/cavell_zimmermann.htm</w:t>
      </w:r>
      <w:r>
        <w:rPr>
          <w:rFonts w:ascii="Calibri" w:eastAsia="Calibri" w:hAnsi="Calibri" w:cs="Calibri"/>
          <w:color w:val="0000FF"/>
          <w:sz w:val="22"/>
          <w:szCs w:val="22"/>
          <w:u w:val="single"/>
        </w:rPr>
        <w:fldChar w:fldCharType="end"/>
      </w:r>
    </w:p>
    <w:bookmarkStart w:id="10" w:name="_2s8eyo1" w:colFirst="0" w:colLast="0"/>
    <w:bookmarkEnd w:id="10"/>
    <w:p w:rsidR="00ED0880" w:rsidRDefault="00960E3F">
      <w:pPr>
        <w:numPr>
          <w:ilvl w:val="0"/>
          <w:numId w:val="7"/>
        </w:numPr>
        <w:rPr>
          <w:color w:val="1F497D"/>
          <w:sz w:val="22"/>
          <w:szCs w:val="22"/>
        </w:rPr>
      </w:pPr>
      <w:r>
        <w:fldChar w:fldCharType="begin"/>
      </w:r>
      <w:r>
        <w:instrText xml:space="preserve"> HYPERLINK "http://myhero.com/myhero/hero.asp?hero=e_cavell_webbcity" \h </w:instrText>
      </w:r>
      <w:r>
        <w:fldChar w:fldCharType="separate"/>
      </w:r>
      <w:r>
        <w:rPr>
          <w:rFonts w:ascii="Calibri" w:eastAsia="Calibri" w:hAnsi="Calibri" w:cs="Calibri"/>
          <w:color w:val="1F497D"/>
          <w:sz w:val="22"/>
          <w:szCs w:val="22"/>
          <w:u w:val="single"/>
        </w:rPr>
        <w:t>http://myhero.com/myhero/hero.asp?hero=e_cavell_webbcity</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11" w:name="_17dp8vu" w:colFirst="0" w:colLast="0"/>
    <w:bookmarkEnd w:id="11"/>
    <w:p w:rsidR="00ED0880" w:rsidRDefault="00960E3F">
      <w:pPr>
        <w:numPr>
          <w:ilvl w:val="0"/>
          <w:numId w:val="7"/>
        </w:numPr>
        <w:jc w:val="both"/>
        <w:rPr>
          <w:sz w:val="24"/>
          <w:szCs w:val="24"/>
        </w:rPr>
      </w:pPr>
      <w:r>
        <w:fldChar w:fldCharType="begin"/>
      </w:r>
      <w:r>
        <w:instrText xml:space="preserve"> HYPERLINK "https://www.youtube.com/watch?v=9FaWvNFJ_aY" \h </w:instrText>
      </w:r>
      <w:r>
        <w:fldChar w:fldCharType="separate"/>
      </w:r>
      <w:r>
        <w:rPr>
          <w:rFonts w:ascii="Calibri" w:eastAsia="Calibri" w:hAnsi="Calibri" w:cs="Calibri"/>
          <w:color w:val="0000FF"/>
          <w:sz w:val="24"/>
          <w:szCs w:val="24"/>
          <w:u w:val="single"/>
        </w:rPr>
        <w:t>https://www.youtube.com/watch?v=9FaWvNFJ_aY</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(TV show on Mata Hari)</w:t>
      </w:r>
    </w:p>
    <w:bookmarkStart w:id="12" w:name="_3rdcrjn" w:colFirst="0" w:colLast="0"/>
    <w:bookmarkEnd w:id="12"/>
    <w:p w:rsidR="00ED0880" w:rsidRDefault="00960E3F">
      <w:pPr>
        <w:numPr>
          <w:ilvl w:val="0"/>
          <w:numId w:val="7"/>
        </w:numPr>
        <w:rPr>
          <w:color w:val="1F497D"/>
          <w:sz w:val="22"/>
          <w:szCs w:val="22"/>
        </w:rPr>
      </w:pPr>
      <w:r>
        <w:fldChar w:fldCharType="begin"/>
      </w:r>
      <w:r>
        <w:instrText xml:space="preserve"> HYPERLINK "http://www.pbs.org/wgbh/nova/venona/dece_hari.html" \h </w:instrText>
      </w:r>
      <w:r>
        <w:fldChar w:fldCharType="separate"/>
      </w:r>
      <w:r>
        <w:rPr>
          <w:rFonts w:ascii="Calibri" w:eastAsia="Calibri" w:hAnsi="Calibri" w:cs="Calibri"/>
          <w:color w:val="0000FF"/>
          <w:sz w:val="22"/>
          <w:szCs w:val="22"/>
          <w:u w:val="single"/>
        </w:rPr>
        <w:t>http://www.pbs.org/wgbh/nova/venona/dece_hari.html</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u w:val="single"/>
        </w:rPr>
        <w:t xml:space="preserve"> </w:t>
      </w:r>
    </w:p>
    <w:bookmarkStart w:id="13" w:name="_26in1rg" w:colFirst="0" w:colLast="0"/>
    <w:bookmarkEnd w:id="13"/>
    <w:p w:rsidR="00ED0880" w:rsidRDefault="00960E3F">
      <w:pPr>
        <w:numPr>
          <w:ilvl w:val="0"/>
          <w:numId w:val="7"/>
        </w:numPr>
        <w:rPr>
          <w:color w:val="1F497D"/>
          <w:sz w:val="22"/>
          <w:szCs w:val="22"/>
        </w:rPr>
      </w:pPr>
      <w:r>
        <w:fldChar w:fldCharType="begin"/>
      </w:r>
      <w:r>
        <w:instrText xml:space="preserve"> HYPERLINK "http://www.firstworldwar.com/bio/matahari.htm" \h </w:instrText>
      </w:r>
      <w:r>
        <w:fldChar w:fldCharType="separate"/>
      </w:r>
      <w:r>
        <w:rPr>
          <w:rFonts w:ascii="Calibri" w:eastAsia="Calibri" w:hAnsi="Calibri" w:cs="Calibri"/>
          <w:color w:val="0000FF"/>
          <w:sz w:val="22"/>
          <w:szCs w:val="22"/>
          <w:u w:val="single"/>
        </w:rPr>
        <w:t>http://www.firstworldwar.com/bio/matahari.htm</w:t>
      </w:r>
      <w:r>
        <w:rPr>
          <w:rFonts w:ascii="Calibri" w:eastAsia="Calibri" w:hAnsi="Calibri" w:cs="Calibri"/>
          <w:color w:val="0000FF"/>
          <w:sz w:val="22"/>
          <w:szCs w:val="22"/>
          <w:u w:val="single"/>
        </w:rPr>
        <w:fldChar w:fldCharType="end"/>
      </w:r>
    </w:p>
    <w:p w:rsidR="00ED0880" w:rsidRDefault="00395EF5">
      <w:pPr>
        <w:numPr>
          <w:ilvl w:val="0"/>
          <w:numId w:val="7"/>
        </w:numPr>
        <w:rPr>
          <w:color w:val="1F497D"/>
          <w:sz w:val="22"/>
          <w:szCs w:val="22"/>
        </w:rPr>
      </w:pPr>
      <w:hyperlink r:id="rId24">
        <w:r w:rsidR="00960E3F">
          <w:rPr>
            <w:rFonts w:ascii="Calibri" w:eastAsia="Calibri" w:hAnsi="Calibri" w:cs="Calibri"/>
            <w:color w:val="0000FF"/>
            <w:sz w:val="22"/>
            <w:szCs w:val="22"/>
            <w:u w:val="single"/>
          </w:rPr>
          <w:t>http://www.bbc.co.uk/programmes/p04plxq2</w:t>
        </w:r>
      </w:hyperlink>
      <w:r w:rsidR="00960E3F">
        <w:rPr>
          <w:rFonts w:ascii="Calibri" w:eastAsia="Calibri" w:hAnsi="Calibri" w:cs="Calibri"/>
          <w:color w:val="1F497D"/>
          <w:sz w:val="22"/>
          <w:szCs w:val="22"/>
        </w:rPr>
        <w:t xml:space="preserve"> (video on Mata Hari) </w:t>
      </w:r>
    </w:p>
    <w:bookmarkStart w:id="14" w:name="_lnxbz9" w:colFirst="0" w:colLast="0"/>
    <w:bookmarkEnd w:id="14"/>
    <w:p w:rsidR="00ED0880" w:rsidRDefault="00960E3F">
      <w:pPr>
        <w:numPr>
          <w:ilvl w:val="0"/>
          <w:numId w:val="7"/>
        </w:numPr>
        <w:rPr>
          <w:color w:val="1F497D"/>
          <w:sz w:val="22"/>
          <w:szCs w:val="22"/>
        </w:rPr>
      </w:pPr>
      <w:r>
        <w:fldChar w:fldCharType="begin"/>
      </w:r>
      <w:r>
        <w:instrText xml:space="preserve"> HYPERLINK "http://news.bbc.co.uk/1/hi/special_report/1999/01/99/wartime_spies/263437.stm" \h </w:instrText>
      </w:r>
      <w:r>
        <w:fldChar w:fldCharType="separate"/>
      </w:r>
      <w:r>
        <w:rPr>
          <w:rFonts w:ascii="Calibri" w:eastAsia="Calibri" w:hAnsi="Calibri" w:cs="Calibri"/>
          <w:color w:val="0000FF"/>
          <w:sz w:val="22"/>
          <w:szCs w:val="22"/>
          <w:u w:val="single"/>
        </w:rPr>
        <w:t>http://news.bbc.co.uk/1/hi/special_report/1999/01/99/wartime_spies/263437.stm</w:t>
      </w:r>
      <w:r>
        <w:rPr>
          <w:rFonts w:ascii="Calibri" w:eastAsia="Calibri" w:hAnsi="Calibri" w:cs="Calibri"/>
          <w:color w:val="0000FF"/>
          <w:sz w:val="22"/>
          <w:szCs w:val="22"/>
          <w:u w:val="single"/>
        </w:rPr>
        <w:fldChar w:fldCharType="end"/>
      </w:r>
    </w:p>
    <w:bookmarkStart w:id="15" w:name="_35nkun2" w:colFirst="0" w:colLast="0"/>
    <w:bookmarkEnd w:id="15"/>
    <w:p w:rsidR="00ED0880" w:rsidRDefault="00960E3F">
      <w:pPr>
        <w:numPr>
          <w:ilvl w:val="0"/>
          <w:numId w:val="7"/>
        </w:numPr>
        <w:rPr>
          <w:color w:val="1F497D"/>
          <w:sz w:val="22"/>
          <w:szCs w:val="22"/>
        </w:rPr>
      </w:pPr>
      <w:r>
        <w:fldChar w:fldCharType="begin"/>
      </w:r>
      <w:r>
        <w:instrText xml:space="preserve"> HYPERLINK "http://www.encyclopedia.com/topic/Mata_Hari.aspx" \h </w:instrText>
      </w:r>
      <w:r>
        <w:fldChar w:fldCharType="separate"/>
      </w:r>
      <w:r>
        <w:rPr>
          <w:rFonts w:ascii="Calibri" w:eastAsia="Calibri" w:hAnsi="Calibri" w:cs="Calibri"/>
          <w:color w:val="1F497D"/>
          <w:sz w:val="22"/>
          <w:szCs w:val="22"/>
          <w:u w:val="single"/>
        </w:rPr>
        <w:t>http://www.encyclopedia.com/topic/Mata_Hari.aspx</w:t>
      </w:r>
      <w:r>
        <w:rPr>
          <w:rFonts w:ascii="Calibri" w:eastAsia="Calibri" w:hAnsi="Calibri" w:cs="Calibri"/>
          <w:color w:val="1F497D"/>
          <w:sz w:val="22"/>
          <w:szCs w:val="22"/>
          <w:u w:val="single"/>
        </w:rPr>
        <w:fldChar w:fldCharType="end"/>
      </w:r>
    </w:p>
    <w:bookmarkStart w:id="16" w:name="_1ksv4uv" w:colFirst="0" w:colLast="0"/>
    <w:bookmarkEnd w:id="16"/>
    <w:p w:rsidR="00ED0880" w:rsidRDefault="00960E3F">
      <w:pPr>
        <w:numPr>
          <w:ilvl w:val="0"/>
          <w:numId w:val="7"/>
        </w:numPr>
        <w:rPr>
          <w:color w:val="1F497D"/>
          <w:sz w:val="22"/>
          <w:szCs w:val="22"/>
        </w:rPr>
      </w:pPr>
      <w:r>
        <w:fldChar w:fldCharType="begin"/>
      </w:r>
      <w:r>
        <w:instrText xml:space="preserve"> HYPERLINK "http://www.rotten.com/library/bio/misc/mata-hari/" \h </w:instrText>
      </w:r>
      <w:r>
        <w:fldChar w:fldCharType="separate"/>
      </w:r>
      <w:r>
        <w:rPr>
          <w:rFonts w:ascii="Calibri" w:eastAsia="Calibri" w:hAnsi="Calibri" w:cs="Calibri"/>
          <w:color w:val="0000FF"/>
          <w:sz w:val="22"/>
          <w:szCs w:val="22"/>
          <w:u w:val="single"/>
        </w:rPr>
        <w:t>http://www.rotten.com/library/bio/misc/mata-hari/</w:t>
      </w:r>
      <w:r>
        <w:rPr>
          <w:rFonts w:ascii="Calibri" w:eastAsia="Calibri" w:hAnsi="Calibri" w:cs="Calibri"/>
          <w:color w:val="0000FF"/>
          <w:sz w:val="22"/>
          <w:szCs w:val="22"/>
          <w:u w:val="single"/>
        </w:rPr>
        <w:fldChar w:fldCharType="end"/>
      </w:r>
    </w:p>
    <w:bookmarkStart w:id="17" w:name="_44sinio" w:colFirst="0" w:colLast="0"/>
    <w:bookmarkEnd w:id="17"/>
    <w:p w:rsidR="00ED0880" w:rsidRDefault="00960E3F">
      <w:pPr>
        <w:numPr>
          <w:ilvl w:val="0"/>
          <w:numId w:val="7"/>
        </w:numPr>
        <w:rPr>
          <w:color w:val="1F497D"/>
          <w:sz w:val="22"/>
          <w:szCs w:val="22"/>
        </w:rPr>
      </w:pPr>
      <w:r>
        <w:fldChar w:fldCharType="begin"/>
      </w:r>
      <w:r>
        <w:instrText xml:space="preserve"> HYPERLINK "http://www.historylearningsite.co.uk/mata-hari.htm" \h </w:instrText>
      </w:r>
      <w:r>
        <w:fldChar w:fldCharType="separate"/>
      </w:r>
      <w:r>
        <w:rPr>
          <w:rFonts w:ascii="Calibri" w:eastAsia="Calibri" w:hAnsi="Calibri" w:cs="Calibri"/>
          <w:color w:val="0000FF"/>
          <w:sz w:val="22"/>
          <w:szCs w:val="22"/>
          <w:u w:val="single"/>
        </w:rPr>
        <w:t>http://www.historylearningsite.co.uk/mata-hari.htm</w:t>
      </w:r>
      <w:r>
        <w:rPr>
          <w:rFonts w:ascii="Calibri" w:eastAsia="Calibri" w:hAnsi="Calibri" w:cs="Calibri"/>
          <w:color w:val="0000FF"/>
          <w:sz w:val="22"/>
          <w:szCs w:val="22"/>
          <w:u w:val="single"/>
        </w:rPr>
        <w:fldChar w:fldCharType="end"/>
      </w:r>
    </w:p>
    <w:bookmarkStart w:id="18" w:name="_2jxsxqh" w:colFirst="0" w:colLast="0"/>
    <w:bookmarkEnd w:id="18"/>
    <w:p w:rsidR="00ED0880" w:rsidRDefault="00960E3F">
      <w:pPr>
        <w:numPr>
          <w:ilvl w:val="0"/>
          <w:numId w:val="7"/>
        </w:numPr>
        <w:rPr>
          <w:color w:val="1F497D"/>
          <w:sz w:val="22"/>
          <w:szCs w:val="22"/>
        </w:rPr>
      </w:pPr>
      <w:r>
        <w:fldChar w:fldCharType="begin"/>
      </w:r>
      <w:r>
        <w:instrText xml:space="preserve"> HYPERLINK "http://www.skygaze.com/content/mysteries/MataHari.shtml" \h </w:instrText>
      </w:r>
      <w:r>
        <w:fldChar w:fldCharType="separate"/>
      </w:r>
      <w:r>
        <w:rPr>
          <w:rFonts w:ascii="Calibri" w:eastAsia="Calibri" w:hAnsi="Calibri" w:cs="Calibri"/>
          <w:color w:val="0000FF"/>
          <w:sz w:val="22"/>
          <w:szCs w:val="22"/>
          <w:u w:val="single"/>
        </w:rPr>
        <w:t>http://www.skygaze.com/content/mysteries/MataHari.shtml</w:t>
      </w:r>
      <w:r>
        <w:rPr>
          <w:rFonts w:ascii="Calibri" w:eastAsia="Calibri" w:hAnsi="Calibri" w:cs="Calibri"/>
          <w:color w:val="0000FF"/>
          <w:sz w:val="22"/>
          <w:szCs w:val="22"/>
          <w:u w:val="single"/>
        </w:rPr>
        <w:fldChar w:fldCharType="end"/>
      </w:r>
    </w:p>
    <w:bookmarkStart w:id="19" w:name="_z337ya" w:colFirst="0" w:colLast="0"/>
    <w:bookmarkEnd w:id="19"/>
    <w:p w:rsidR="00ED0880" w:rsidRDefault="00960E3F">
      <w:pPr>
        <w:numPr>
          <w:ilvl w:val="0"/>
          <w:numId w:val="7"/>
        </w:numPr>
        <w:rPr>
          <w:color w:val="1F497D"/>
          <w:sz w:val="22"/>
          <w:szCs w:val="22"/>
        </w:rPr>
      </w:pPr>
      <w:r>
        <w:fldChar w:fldCharType="begin"/>
      </w:r>
      <w:r>
        <w:instrText xml:space="preserve"> HYPERLINK "http://www.guardian.co.uk/international/story/0,3604,574775,00.html" \h </w:instrText>
      </w:r>
      <w:r>
        <w:fldChar w:fldCharType="separate"/>
      </w:r>
      <w:r>
        <w:rPr>
          <w:rFonts w:ascii="Calibri" w:eastAsia="Calibri" w:hAnsi="Calibri" w:cs="Calibri"/>
          <w:color w:val="0000FF"/>
          <w:sz w:val="22"/>
          <w:szCs w:val="22"/>
          <w:u w:val="single"/>
        </w:rPr>
        <w:t>http://www.guardian.co.uk/international/story/0,3604,574775,00.html</w:t>
      </w:r>
      <w:r>
        <w:rPr>
          <w:rFonts w:ascii="Calibri" w:eastAsia="Calibri" w:hAnsi="Calibri" w:cs="Calibri"/>
          <w:color w:val="0000FF"/>
          <w:sz w:val="22"/>
          <w:szCs w:val="22"/>
          <w:u w:val="single"/>
        </w:rPr>
        <w:fldChar w:fldCharType="end"/>
      </w:r>
    </w:p>
    <w:bookmarkStart w:id="20" w:name="_3j2qqm3" w:colFirst="0" w:colLast="0"/>
    <w:bookmarkEnd w:id="20"/>
    <w:p w:rsidR="00ED0880" w:rsidRDefault="00960E3F">
      <w:pPr>
        <w:numPr>
          <w:ilvl w:val="0"/>
          <w:numId w:val="7"/>
        </w:numPr>
        <w:jc w:val="both"/>
        <w:rPr>
          <w:sz w:val="22"/>
          <w:szCs w:val="22"/>
        </w:rPr>
      </w:pPr>
      <w:r>
        <w:fldChar w:fldCharType="begin"/>
      </w:r>
      <w:r>
        <w:instrText xml:space="preserve"> HYPERLINK "http://www.biography.com/people/mata-hari-9402348" \h </w:instrText>
      </w:r>
      <w:r>
        <w:fldChar w:fldCharType="separate"/>
      </w:r>
      <w:r>
        <w:rPr>
          <w:rFonts w:ascii="Calibri" w:eastAsia="Calibri" w:hAnsi="Calibri" w:cs="Calibri"/>
          <w:color w:val="0000FF"/>
          <w:sz w:val="22"/>
          <w:szCs w:val="22"/>
          <w:u w:val="single"/>
        </w:rPr>
        <w:t>http://www.biography.com/people/mata-hari-9402348</w:t>
      </w:r>
      <w:r>
        <w:rPr>
          <w:rFonts w:ascii="Calibri" w:eastAsia="Calibri" w:hAnsi="Calibri" w:cs="Calibri"/>
          <w:color w:val="0000FF"/>
          <w:sz w:val="22"/>
          <w:szCs w:val="22"/>
          <w:u w:val="single"/>
        </w:rPr>
        <w:fldChar w:fldCharType="end"/>
      </w:r>
      <w:r>
        <w:rPr>
          <w:rFonts w:ascii="Calibri" w:eastAsia="Calibri" w:hAnsi="Calibri" w:cs="Calibri"/>
          <w:sz w:val="22"/>
          <w:szCs w:val="22"/>
        </w:rPr>
        <w:t xml:space="preserve"> </w:t>
      </w:r>
    </w:p>
    <w:p w:rsidR="009F5725" w:rsidRDefault="009F5725">
      <w:pPr>
        <w:ind w:left="360"/>
        <w:jc w:val="both"/>
        <w:rPr>
          <w:rFonts w:ascii="Calibri" w:eastAsia="Calibri" w:hAnsi="Calibri" w:cs="Calibri"/>
          <w:sz w:val="24"/>
          <w:szCs w:val="24"/>
        </w:rPr>
      </w:pPr>
    </w:p>
    <w:p w:rsidR="00ED0880" w:rsidRDefault="00960E3F">
      <w:pPr>
        <w:numPr>
          <w:ilvl w:val="0"/>
          <w:numId w:val="1"/>
        </w:numPr>
        <w:jc w:val="both"/>
      </w:pPr>
      <w:r>
        <w:rPr>
          <w:rFonts w:ascii="Calibri" w:eastAsia="Calibri" w:hAnsi="Calibri" w:cs="Calibri"/>
          <w:b/>
          <w:i/>
          <w:sz w:val="24"/>
          <w:szCs w:val="24"/>
        </w:rPr>
        <w:t>Second Seminar</w:t>
      </w:r>
      <w:r>
        <w:rPr>
          <w:rFonts w:ascii="Calibri" w:eastAsia="Calibri" w:hAnsi="Calibri" w:cs="Calibri"/>
          <w:b/>
          <w:sz w:val="24"/>
          <w:szCs w:val="24"/>
        </w:rPr>
        <w:t xml:space="preserve">: </w:t>
      </w:r>
      <w:r w:rsidR="009F5725">
        <w:rPr>
          <w:rFonts w:ascii="Calibri" w:eastAsia="Calibri" w:hAnsi="Calibri" w:cs="Calibri"/>
          <w:b/>
          <w:sz w:val="24"/>
          <w:szCs w:val="24"/>
        </w:rPr>
        <w:t>Fri</w:t>
      </w:r>
      <w:r w:rsidR="00A61A1C">
        <w:rPr>
          <w:rFonts w:ascii="Calibri" w:eastAsia="Calibri" w:hAnsi="Calibri" w:cs="Calibri"/>
          <w:b/>
          <w:sz w:val="24"/>
          <w:szCs w:val="24"/>
        </w:rPr>
        <w:t>day</w:t>
      </w:r>
      <w:r>
        <w:rPr>
          <w:rFonts w:ascii="Calibri" w:eastAsia="Calibri" w:hAnsi="Calibri" w:cs="Calibri"/>
          <w:b/>
          <w:sz w:val="24"/>
          <w:szCs w:val="24"/>
        </w:rPr>
        <w:t xml:space="preserve">, October </w:t>
      </w:r>
      <w:r w:rsidR="009F5725">
        <w:rPr>
          <w:rFonts w:ascii="Calibri" w:eastAsia="Calibri" w:hAnsi="Calibri" w:cs="Calibri"/>
          <w:b/>
          <w:sz w:val="24"/>
          <w:szCs w:val="24"/>
        </w:rPr>
        <w:t>25</w:t>
      </w:r>
    </w:p>
    <w:p w:rsidR="00ED0880" w:rsidRDefault="00960E3F">
      <w:pPr>
        <w:keepNext/>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 Darkest Side: Intelligence Services and Nazi Germany”  </w:t>
      </w: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Examine one of the darkest chapters in the history of espionage and intelligence services. How did Nazi Germany’s secret police and security forces work? What were their strengths and weaknesses? Could their fanaticism and excesses be repeated today? </w:t>
      </w:r>
    </w:p>
    <w:p w:rsidR="00ED0880" w:rsidRDefault="00960E3F">
      <w:pPr>
        <w:numPr>
          <w:ilvl w:val="0"/>
          <w:numId w:val="8"/>
        </w:numPr>
        <w:rPr>
          <w:sz w:val="24"/>
          <w:szCs w:val="24"/>
        </w:rPr>
      </w:pPr>
      <w:r>
        <w:rPr>
          <w:rFonts w:ascii="Calibri" w:eastAsia="Calibri" w:hAnsi="Calibri" w:cs="Calibri"/>
          <w:i/>
          <w:sz w:val="24"/>
          <w:szCs w:val="24"/>
        </w:rPr>
        <w:t xml:space="preserve">Background Reading: </w:t>
      </w:r>
      <w:r>
        <w:rPr>
          <w:rFonts w:ascii="Calibri" w:eastAsia="Calibri" w:hAnsi="Calibri" w:cs="Calibri"/>
          <w:sz w:val="24"/>
          <w:szCs w:val="24"/>
        </w:rPr>
        <w:t>Richelson, chapters 5-7</w:t>
      </w:r>
    </w:p>
    <w:p w:rsidR="00ED0880" w:rsidRDefault="00960E3F">
      <w:pPr>
        <w:numPr>
          <w:ilvl w:val="0"/>
          <w:numId w:val="8"/>
        </w:numPr>
        <w:rPr>
          <w:sz w:val="24"/>
          <w:szCs w:val="24"/>
        </w:rPr>
      </w:pPr>
      <w:r>
        <w:rPr>
          <w:rFonts w:ascii="Calibri" w:eastAsia="Calibri" w:hAnsi="Calibri" w:cs="Calibri"/>
          <w:i/>
          <w:sz w:val="24"/>
          <w:szCs w:val="24"/>
        </w:rPr>
        <w:t>Mandatory Article:</w:t>
      </w:r>
    </w:p>
    <w:p w:rsidR="00ED0880" w:rsidRDefault="00960E3F">
      <w:pPr>
        <w:numPr>
          <w:ilvl w:val="0"/>
          <w:numId w:val="29"/>
        </w:numPr>
        <w:rPr>
          <w:rFonts w:ascii="Calibri" w:eastAsia="Calibri" w:hAnsi="Calibri" w:cs="Calibri"/>
          <w:sz w:val="24"/>
          <w:szCs w:val="24"/>
        </w:rPr>
      </w:pPr>
      <w:r>
        <w:rPr>
          <w:rFonts w:ascii="Calibri" w:eastAsia="Calibri" w:hAnsi="Calibri" w:cs="Calibri"/>
          <w:sz w:val="24"/>
          <w:szCs w:val="24"/>
        </w:rPr>
        <w:t>Jürgen Matthäus, “Controlled Escalation: Himmler's Men in the Summer of 1941</w:t>
      </w:r>
    </w:p>
    <w:p w:rsidR="00ED0880" w:rsidRDefault="00960E3F">
      <w:pPr>
        <w:ind w:left="360"/>
        <w:rPr>
          <w:rFonts w:ascii="Calibri" w:eastAsia="Calibri" w:hAnsi="Calibri" w:cs="Calibri"/>
          <w:sz w:val="24"/>
          <w:szCs w:val="24"/>
        </w:rPr>
      </w:pPr>
      <w:r>
        <w:rPr>
          <w:rFonts w:ascii="Calibri" w:eastAsia="Calibri" w:hAnsi="Calibri" w:cs="Calibri"/>
          <w:sz w:val="24"/>
          <w:szCs w:val="24"/>
        </w:rPr>
        <w:t xml:space="preserve">and the Holocaust in the Occupied Soviet Territories”, </w:t>
      </w:r>
      <w:r>
        <w:rPr>
          <w:rFonts w:ascii="Calibri" w:eastAsia="Calibri" w:hAnsi="Calibri" w:cs="Calibri"/>
          <w:i/>
          <w:sz w:val="24"/>
          <w:szCs w:val="24"/>
        </w:rPr>
        <w:t>Holocaust and Genocide Studies</w:t>
      </w:r>
      <w:r>
        <w:rPr>
          <w:rFonts w:ascii="Calibri" w:eastAsia="Calibri" w:hAnsi="Calibri" w:cs="Calibri"/>
          <w:sz w:val="24"/>
          <w:szCs w:val="24"/>
        </w:rPr>
        <w:t>, Volume 21, Number 2 (Fall 2007): 218-242 on D2L</w:t>
      </w:r>
    </w:p>
    <w:p w:rsidR="00ED0880" w:rsidRDefault="00960E3F">
      <w:pPr>
        <w:numPr>
          <w:ilvl w:val="0"/>
          <w:numId w:val="29"/>
        </w:numPr>
        <w:rPr>
          <w:rFonts w:ascii="Calibri" w:eastAsia="Calibri" w:hAnsi="Calibri" w:cs="Calibri"/>
          <w:sz w:val="24"/>
          <w:szCs w:val="24"/>
        </w:rPr>
      </w:pPr>
      <w:r>
        <w:rPr>
          <w:rFonts w:ascii="Calibri" w:eastAsia="Calibri" w:hAnsi="Calibri" w:cs="Calibri"/>
          <w:sz w:val="24"/>
          <w:szCs w:val="24"/>
        </w:rPr>
        <w:t xml:space="preserve">Kerstin von Lingen, “Conspiracy of Silence: How the “Old Boys” of American Intelligence Shielded SS General Karl Wolff from Prosecution”, </w:t>
      </w:r>
      <w:r>
        <w:rPr>
          <w:rFonts w:ascii="Calibri" w:eastAsia="Calibri" w:hAnsi="Calibri" w:cs="Calibri"/>
          <w:i/>
          <w:sz w:val="24"/>
          <w:szCs w:val="24"/>
        </w:rPr>
        <w:t>Holocaust and Genocide Studies</w:t>
      </w:r>
      <w:r>
        <w:rPr>
          <w:rFonts w:ascii="Calibri" w:eastAsia="Calibri" w:hAnsi="Calibri" w:cs="Calibri"/>
          <w:sz w:val="24"/>
          <w:szCs w:val="24"/>
        </w:rPr>
        <w:t>, Volume 22, Number 1 (Spring 2008): 74-109 on D2L</w:t>
      </w:r>
    </w:p>
    <w:p w:rsidR="00ED0880" w:rsidRDefault="00960E3F">
      <w:pPr>
        <w:numPr>
          <w:ilvl w:val="0"/>
          <w:numId w:val="10"/>
        </w:numPr>
        <w:rPr>
          <w:sz w:val="24"/>
          <w:szCs w:val="24"/>
        </w:rPr>
      </w:pPr>
      <w:r>
        <w:rPr>
          <w:rFonts w:ascii="Calibri" w:eastAsia="Calibri" w:hAnsi="Calibri" w:cs="Calibri"/>
          <w:i/>
          <w:sz w:val="24"/>
          <w:szCs w:val="24"/>
        </w:rPr>
        <w:t>Some websites:</w:t>
      </w:r>
      <w:r>
        <w:rPr>
          <w:rFonts w:ascii="Calibri" w:eastAsia="Calibri" w:hAnsi="Calibri" w:cs="Calibri"/>
          <w:sz w:val="24"/>
          <w:szCs w:val="24"/>
        </w:rPr>
        <w:t xml:space="preserve"> </w:t>
      </w:r>
    </w:p>
    <w:bookmarkStart w:id="21" w:name="_1y810tw" w:colFirst="0" w:colLast="0"/>
    <w:bookmarkEnd w:id="21"/>
    <w:p w:rsidR="00ED0880" w:rsidRDefault="00960E3F">
      <w:pPr>
        <w:numPr>
          <w:ilvl w:val="0"/>
          <w:numId w:val="9"/>
        </w:numPr>
        <w:rPr>
          <w:color w:val="1F497D"/>
          <w:sz w:val="22"/>
          <w:szCs w:val="22"/>
        </w:rPr>
      </w:pPr>
      <w:r>
        <w:fldChar w:fldCharType="begin"/>
      </w:r>
      <w:r>
        <w:instrText xml:space="preserve"> HYPERLINK "http://www.historylearningsite.co.uk/nazi_police_state.htm" \h </w:instrText>
      </w:r>
      <w:r>
        <w:fldChar w:fldCharType="separate"/>
      </w:r>
      <w:r>
        <w:rPr>
          <w:rFonts w:ascii="Calibri" w:eastAsia="Calibri" w:hAnsi="Calibri" w:cs="Calibri"/>
          <w:color w:val="0000FF"/>
          <w:sz w:val="22"/>
          <w:szCs w:val="22"/>
          <w:u w:val="single"/>
        </w:rPr>
        <w:t>http://www.historylearningsite.co.uk/nazi_police_state.htm</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w:t>
      </w:r>
    </w:p>
    <w:bookmarkStart w:id="22" w:name="_4i7ojhp" w:colFirst="0" w:colLast="0"/>
    <w:bookmarkEnd w:id="22"/>
    <w:p w:rsidR="00ED0880" w:rsidRDefault="00960E3F">
      <w:pPr>
        <w:numPr>
          <w:ilvl w:val="0"/>
          <w:numId w:val="9"/>
        </w:numPr>
        <w:rPr>
          <w:color w:val="1F497D"/>
          <w:sz w:val="22"/>
          <w:szCs w:val="22"/>
        </w:rPr>
      </w:pPr>
      <w:r>
        <w:fldChar w:fldCharType="begin"/>
      </w:r>
      <w:r>
        <w:instrText xml:space="preserve"> HYPERLINK "http://en.wikipedia.org/wiki/Nazi_Germany" \h </w:instrText>
      </w:r>
      <w:r>
        <w:fldChar w:fldCharType="separate"/>
      </w:r>
      <w:r>
        <w:rPr>
          <w:rFonts w:ascii="Calibri" w:eastAsia="Calibri" w:hAnsi="Calibri" w:cs="Calibri"/>
          <w:color w:val="1F497D"/>
          <w:sz w:val="22"/>
          <w:szCs w:val="22"/>
          <w:u w:val="single"/>
        </w:rPr>
        <w:t>http://en.wikipedia.org/wiki/Nazi_Germany</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(see links)</w:t>
      </w:r>
    </w:p>
    <w:bookmarkStart w:id="23" w:name="_2xcytpi" w:colFirst="0" w:colLast="0"/>
    <w:bookmarkEnd w:id="23"/>
    <w:p w:rsidR="00ED0880" w:rsidRDefault="00960E3F">
      <w:pPr>
        <w:numPr>
          <w:ilvl w:val="0"/>
          <w:numId w:val="9"/>
        </w:numPr>
        <w:rPr>
          <w:color w:val="1F497D"/>
          <w:sz w:val="22"/>
          <w:szCs w:val="22"/>
        </w:rPr>
      </w:pPr>
      <w:r>
        <w:fldChar w:fldCharType="begin"/>
      </w:r>
      <w:r>
        <w:instrText xml:space="preserve"> HYPERLINK "http://www.globalsecurity.org/intell/world/germany/hist-bkg.htm" \h </w:instrText>
      </w:r>
      <w:r>
        <w:fldChar w:fldCharType="separate"/>
      </w:r>
      <w:r>
        <w:rPr>
          <w:rFonts w:ascii="Calibri" w:eastAsia="Calibri" w:hAnsi="Calibri" w:cs="Calibri"/>
          <w:color w:val="1F497D"/>
          <w:sz w:val="22"/>
          <w:szCs w:val="22"/>
          <w:u w:val="single"/>
        </w:rPr>
        <w:t>http://www.globalsecurity.org/intell/world/germany/hist-bkg.htm</w:t>
      </w:r>
      <w:r>
        <w:rPr>
          <w:rFonts w:ascii="Calibri" w:eastAsia="Calibri" w:hAnsi="Calibri" w:cs="Calibri"/>
          <w:color w:val="1F497D"/>
          <w:sz w:val="22"/>
          <w:szCs w:val="22"/>
          <w:u w:val="single"/>
        </w:rPr>
        <w:fldChar w:fldCharType="end"/>
      </w:r>
    </w:p>
    <w:bookmarkStart w:id="24" w:name="_1ci93xb" w:colFirst="0" w:colLast="0"/>
    <w:bookmarkEnd w:id="24"/>
    <w:p w:rsidR="00ED0880" w:rsidRDefault="00960E3F">
      <w:pPr>
        <w:numPr>
          <w:ilvl w:val="0"/>
          <w:numId w:val="9"/>
        </w:numPr>
        <w:rPr>
          <w:color w:val="1F497D"/>
          <w:sz w:val="22"/>
          <w:szCs w:val="22"/>
        </w:rPr>
      </w:pPr>
      <w:r>
        <w:fldChar w:fldCharType="begin"/>
      </w:r>
      <w:r>
        <w:instrText xml:space="preserve"> HYPERLINK "http://www.bbc.co.uk/history/worldwars/wwtwo" \h </w:instrText>
      </w:r>
      <w:r>
        <w:fldChar w:fldCharType="separate"/>
      </w:r>
      <w:r>
        <w:rPr>
          <w:rFonts w:ascii="Calibri" w:eastAsia="Calibri" w:hAnsi="Calibri" w:cs="Calibri"/>
          <w:color w:val="1F497D"/>
          <w:sz w:val="22"/>
          <w:szCs w:val="22"/>
          <w:u w:val="single"/>
        </w:rPr>
        <w:t>http://www.bbc.co.uk/history/worldwars/wwtwo</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25" w:name="_3whwml4" w:colFirst="0" w:colLast="0"/>
    <w:bookmarkEnd w:id="25"/>
    <w:p w:rsidR="00ED0880" w:rsidRDefault="00960E3F">
      <w:pPr>
        <w:numPr>
          <w:ilvl w:val="0"/>
          <w:numId w:val="9"/>
        </w:numPr>
        <w:rPr>
          <w:color w:val="1F497D"/>
          <w:sz w:val="22"/>
          <w:szCs w:val="22"/>
        </w:rPr>
      </w:pPr>
      <w:r>
        <w:fldChar w:fldCharType="begin"/>
      </w:r>
      <w:r>
        <w:instrText xml:space="preserve"> HYPERLINK "http://www.pbs.org/wgbh/nova/holocaust/" \h </w:instrText>
      </w:r>
      <w:r>
        <w:fldChar w:fldCharType="separate"/>
      </w:r>
      <w:r>
        <w:rPr>
          <w:rFonts w:ascii="Calibri" w:eastAsia="Calibri" w:hAnsi="Calibri" w:cs="Calibri"/>
          <w:color w:val="0000FF"/>
          <w:sz w:val="22"/>
          <w:szCs w:val="22"/>
          <w:u w:val="single"/>
        </w:rPr>
        <w:t>http://www.pbs.org/wgbh/nova/holocaust/</w:t>
      </w:r>
      <w:r>
        <w:rPr>
          <w:rFonts w:ascii="Calibri" w:eastAsia="Calibri" w:hAnsi="Calibri" w:cs="Calibri"/>
          <w:color w:val="0000FF"/>
          <w:sz w:val="22"/>
          <w:szCs w:val="22"/>
          <w:u w:val="single"/>
        </w:rPr>
        <w:fldChar w:fldCharType="end"/>
      </w:r>
    </w:p>
    <w:bookmarkStart w:id="26" w:name="_2bn6wsx" w:colFirst="0" w:colLast="0"/>
    <w:bookmarkEnd w:id="26"/>
    <w:p w:rsidR="00ED0880" w:rsidRDefault="00960E3F">
      <w:pPr>
        <w:numPr>
          <w:ilvl w:val="0"/>
          <w:numId w:val="9"/>
        </w:numPr>
        <w:rPr>
          <w:color w:val="1F497D"/>
          <w:sz w:val="22"/>
          <w:szCs w:val="22"/>
        </w:rPr>
      </w:pPr>
      <w:r>
        <w:fldChar w:fldCharType="begin"/>
      </w:r>
      <w:r>
        <w:instrText xml:space="preserve"> HYPERLINK "http://www.patriot.dk/aryan1.html" \h </w:instrText>
      </w:r>
      <w:r>
        <w:fldChar w:fldCharType="separate"/>
      </w:r>
      <w:r>
        <w:rPr>
          <w:rFonts w:ascii="Calibri" w:eastAsia="Calibri" w:hAnsi="Calibri" w:cs="Calibri"/>
          <w:color w:val="1F497D"/>
          <w:sz w:val="22"/>
          <w:szCs w:val="22"/>
          <w:u w:val="single"/>
        </w:rPr>
        <w:t>http://www.patriot.dk/aryan1.html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27" w:name="_qsh70q" w:colFirst="0" w:colLast="0"/>
    <w:bookmarkEnd w:id="27"/>
    <w:p w:rsidR="00ED0880" w:rsidRDefault="00960E3F">
      <w:pPr>
        <w:numPr>
          <w:ilvl w:val="0"/>
          <w:numId w:val="9"/>
        </w:numPr>
        <w:rPr>
          <w:color w:val="1F497D"/>
          <w:sz w:val="22"/>
          <w:szCs w:val="22"/>
        </w:rPr>
      </w:pPr>
      <w:r>
        <w:fldChar w:fldCharType="begin"/>
      </w:r>
      <w:r>
        <w:instrText xml:space="preserve"> HYPERLINK "http://www.historyplace.com/worldwar2/biographies/heydrich-biography.htm" \h </w:instrText>
      </w:r>
      <w:r>
        <w:fldChar w:fldCharType="separate"/>
      </w:r>
      <w:r>
        <w:rPr>
          <w:rFonts w:ascii="Calibri" w:eastAsia="Calibri" w:hAnsi="Calibri" w:cs="Calibri"/>
          <w:color w:val="0000FF"/>
          <w:sz w:val="22"/>
          <w:szCs w:val="22"/>
          <w:u w:val="single"/>
        </w:rPr>
        <w:t>http://www.historyplace.com/worldwar2/biographies/heydrich-biography.htm</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28" w:name="_3as4poj" w:colFirst="0" w:colLast="0"/>
    <w:bookmarkEnd w:id="28"/>
    <w:p w:rsidR="00ED0880" w:rsidRDefault="00960E3F">
      <w:pPr>
        <w:numPr>
          <w:ilvl w:val="0"/>
          <w:numId w:val="9"/>
        </w:numPr>
        <w:rPr>
          <w:color w:val="1F497D"/>
          <w:sz w:val="22"/>
          <w:szCs w:val="22"/>
        </w:rPr>
      </w:pPr>
      <w:r>
        <w:fldChar w:fldCharType="begin"/>
      </w:r>
      <w:r>
        <w:instrText xml:space="preserve"> HYPERLINK "http://auschwitz.dk/Canaris/id2.htm" \h </w:instrText>
      </w:r>
      <w:r>
        <w:fldChar w:fldCharType="separate"/>
      </w:r>
      <w:r>
        <w:rPr>
          <w:rFonts w:ascii="Calibri" w:eastAsia="Calibri" w:hAnsi="Calibri" w:cs="Calibri"/>
          <w:color w:val="1F497D"/>
          <w:sz w:val="22"/>
          <w:szCs w:val="22"/>
          <w:u w:val="single"/>
        </w:rPr>
        <w:t>http://auschwitz.dk/Canaris/id2.htm</w:t>
      </w:r>
      <w:r>
        <w:rPr>
          <w:rFonts w:ascii="Calibri" w:eastAsia="Calibri" w:hAnsi="Calibri" w:cs="Calibri"/>
          <w:color w:val="1F497D"/>
          <w:sz w:val="22"/>
          <w:szCs w:val="22"/>
          <w:u w:val="single"/>
        </w:rPr>
        <w:fldChar w:fldCharType="end"/>
      </w:r>
    </w:p>
    <w:bookmarkStart w:id="29" w:name="_1pxezwc" w:colFirst="0" w:colLast="0"/>
    <w:bookmarkEnd w:id="29"/>
    <w:p w:rsidR="00ED0880" w:rsidRDefault="00960E3F">
      <w:pPr>
        <w:numPr>
          <w:ilvl w:val="0"/>
          <w:numId w:val="9"/>
        </w:numPr>
        <w:rPr>
          <w:color w:val="1F497D"/>
          <w:sz w:val="22"/>
          <w:szCs w:val="22"/>
        </w:rPr>
      </w:pPr>
      <w:r>
        <w:fldChar w:fldCharType="begin"/>
      </w:r>
      <w:r>
        <w:instrText xml:space="preserve"> HYPERLINK "https://www.ushmm.org/wlc/en/article.php?ModuleId=10007400" \h </w:instrText>
      </w:r>
      <w:r>
        <w:fldChar w:fldCharType="separate"/>
      </w:r>
      <w:r>
        <w:rPr>
          <w:rFonts w:ascii="Calibri" w:eastAsia="Calibri" w:hAnsi="Calibri" w:cs="Calibri"/>
          <w:color w:val="0000FF"/>
          <w:sz w:val="22"/>
          <w:szCs w:val="22"/>
          <w:u w:val="single"/>
        </w:rPr>
        <w:t>https://www.ushmm.org/wlc/en/article.php?ModuleId=10007400</w:t>
      </w:r>
      <w:r>
        <w:rPr>
          <w:rFonts w:ascii="Calibri" w:eastAsia="Calibri" w:hAnsi="Calibri" w:cs="Calibri"/>
          <w:color w:val="0000FF"/>
          <w:sz w:val="22"/>
          <w:szCs w:val="22"/>
          <w:u w:val="single"/>
        </w:rPr>
        <w:fldChar w:fldCharType="end"/>
      </w:r>
      <w:r>
        <w:rPr>
          <w:rFonts w:ascii="Calibri" w:eastAsia="Calibri" w:hAnsi="Calibri" w:cs="Calibri"/>
          <w:sz w:val="22"/>
          <w:szCs w:val="22"/>
        </w:rPr>
        <w:t xml:space="preserve"> </w:t>
      </w:r>
    </w:p>
    <w:bookmarkStart w:id="30" w:name="_49x2ik5" w:colFirst="0" w:colLast="0"/>
    <w:bookmarkEnd w:id="30"/>
    <w:p w:rsidR="00ED0880" w:rsidRDefault="00960E3F">
      <w:pPr>
        <w:numPr>
          <w:ilvl w:val="0"/>
          <w:numId w:val="9"/>
        </w:numPr>
        <w:rPr>
          <w:color w:val="1F497D"/>
          <w:sz w:val="22"/>
          <w:szCs w:val="22"/>
        </w:rPr>
      </w:pPr>
      <w:r>
        <w:fldChar w:fldCharType="begin"/>
      </w:r>
      <w:r>
        <w:instrText xml:space="preserve"> HYPERLINK "https://www.ushmm.org/wlc/en/article.php?ModuleId=10005130" \h </w:instrText>
      </w:r>
      <w:r>
        <w:fldChar w:fldCharType="separate"/>
      </w:r>
      <w:r>
        <w:rPr>
          <w:rFonts w:ascii="Calibri" w:eastAsia="Calibri" w:hAnsi="Calibri" w:cs="Calibri"/>
          <w:color w:val="0000FF"/>
          <w:sz w:val="22"/>
          <w:szCs w:val="22"/>
          <w:u w:val="single"/>
        </w:rPr>
        <w:t>https://www.ushmm.org/wlc/en/article.php?ModuleId=10005130</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p w:rsidR="00ED0880" w:rsidRDefault="00395EF5">
      <w:pPr>
        <w:numPr>
          <w:ilvl w:val="0"/>
          <w:numId w:val="9"/>
        </w:numPr>
        <w:rPr>
          <w:color w:val="1F497D"/>
          <w:sz w:val="22"/>
          <w:szCs w:val="22"/>
        </w:rPr>
      </w:pPr>
      <w:hyperlink r:id="rId25">
        <w:r w:rsidR="00960E3F">
          <w:rPr>
            <w:rFonts w:ascii="Calibri" w:eastAsia="Calibri" w:hAnsi="Calibri" w:cs="Calibri"/>
            <w:color w:val="0000FF"/>
            <w:sz w:val="22"/>
            <w:szCs w:val="22"/>
            <w:u w:val="single"/>
          </w:rPr>
          <w:t>https://www.ushmm.org/wlc/en/article.php?ModuleId=10007406</w:t>
        </w:r>
      </w:hyperlink>
      <w:r w:rsidR="00960E3F">
        <w:rPr>
          <w:rFonts w:ascii="Calibri" w:eastAsia="Calibri" w:hAnsi="Calibri" w:cs="Calibri"/>
          <w:color w:val="1F497D"/>
          <w:sz w:val="22"/>
          <w:szCs w:val="22"/>
        </w:rPr>
        <w:t xml:space="preserve"> </w:t>
      </w:r>
    </w:p>
    <w:bookmarkStart w:id="31" w:name="_2p2csry" w:colFirst="0" w:colLast="0"/>
    <w:bookmarkEnd w:id="31"/>
    <w:p w:rsidR="00ED0880" w:rsidRDefault="00960E3F">
      <w:pPr>
        <w:numPr>
          <w:ilvl w:val="0"/>
          <w:numId w:val="9"/>
        </w:numPr>
        <w:rPr>
          <w:color w:val="1F497D"/>
          <w:sz w:val="22"/>
          <w:szCs w:val="22"/>
        </w:rPr>
      </w:pPr>
      <w:r>
        <w:fldChar w:fldCharType="begin"/>
      </w:r>
      <w:r>
        <w:instrText xml:space="preserve"> HYPERLINK "http://www.consortiumnews.com/2001/051601a.html" \h </w:instrText>
      </w:r>
      <w:r>
        <w:fldChar w:fldCharType="separate"/>
      </w:r>
      <w:r>
        <w:rPr>
          <w:rFonts w:ascii="Calibri" w:eastAsia="Calibri" w:hAnsi="Calibri" w:cs="Calibri"/>
          <w:color w:val="1F497D"/>
          <w:sz w:val="22"/>
          <w:szCs w:val="22"/>
          <w:u w:val="single"/>
        </w:rPr>
        <w:t>http://www.consortiumnews.com/2001/051601a.html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32" w:name="_147n2zr" w:colFirst="0" w:colLast="0"/>
    <w:bookmarkEnd w:id="32"/>
    <w:p w:rsidR="00ED0880" w:rsidRDefault="00960E3F">
      <w:pPr>
        <w:numPr>
          <w:ilvl w:val="0"/>
          <w:numId w:val="9"/>
        </w:numPr>
        <w:rPr>
          <w:color w:val="1F497D"/>
          <w:sz w:val="22"/>
          <w:szCs w:val="22"/>
        </w:rPr>
      </w:pPr>
      <w:r>
        <w:lastRenderedPageBreak/>
        <w:fldChar w:fldCharType="begin"/>
      </w:r>
      <w:r>
        <w:instrText xml:space="preserve"> HYPERLINK "http://emperors-clothes.com/analysis/cia-.htm" \h </w:instrText>
      </w:r>
      <w:r>
        <w:fldChar w:fldCharType="separate"/>
      </w:r>
      <w:r>
        <w:rPr>
          <w:rFonts w:ascii="Calibri" w:eastAsia="Calibri" w:hAnsi="Calibri" w:cs="Calibri"/>
          <w:color w:val="1F497D"/>
          <w:sz w:val="22"/>
          <w:szCs w:val="22"/>
          <w:u w:val="single"/>
        </w:rPr>
        <w:t>http://emperors-clothes.com/analysis/cia-.htm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33" w:name="_3o7alnk" w:colFirst="0" w:colLast="0"/>
    <w:bookmarkEnd w:id="33"/>
    <w:p w:rsidR="00ED0880" w:rsidRDefault="00960E3F">
      <w:pPr>
        <w:numPr>
          <w:ilvl w:val="0"/>
          <w:numId w:val="9"/>
        </w:numPr>
        <w:rPr>
          <w:color w:val="1F497D"/>
          <w:sz w:val="22"/>
          <w:szCs w:val="22"/>
        </w:rPr>
      </w:pPr>
      <w:r>
        <w:fldChar w:fldCharType="begin"/>
      </w:r>
      <w:r>
        <w:instrText xml:space="preserve"> HYPERLINK "http://www.spiegel.de/international/0,1518,345720,00.html" \h </w:instrText>
      </w:r>
      <w:r>
        <w:fldChar w:fldCharType="separate"/>
      </w:r>
      <w:r>
        <w:rPr>
          <w:rFonts w:ascii="Calibri" w:eastAsia="Calibri" w:hAnsi="Calibri" w:cs="Calibri"/>
          <w:color w:val="1F497D"/>
          <w:sz w:val="22"/>
          <w:szCs w:val="22"/>
          <w:u w:val="single"/>
        </w:rPr>
        <w:t>http://www.spiegel.de/international/0,1518,345720,00.html</w:t>
      </w:r>
      <w:r>
        <w:rPr>
          <w:rFonts w:ascii="Calibri" w:eastAsia="Calibri" w:hAnsi="Calibri" w:cs="Calibri"/>
          <w:color w:val="1F497D"/>
          <w:sz w:val="22"/>
          <w:szCs w:val="22"/>
          <w:u w:val="single"/>
        </w:rPr>
        <w:fldChar w:fldCharType="end"/>
      </w:r>
    </w:p>
    <w:bookmarkStart w:id="34" w:name="_23ckvvd" w:colFirst="0" w:colLast="0"/>
    <w:bookmarkEnd w:id="34"/>
    <w:p w:rsidR="00ED0880" w:rsidRDefault="00960E3F">
      <w:pPr>
        <w:numPr>
          <w:ilvl w:val="0"/>
          <w:numId w:val="9"/>
        </w:numPr>
        <w:rPr>
          <w:color w:val="1F497D"/>
          <w:sz w:val="22"/>
          <w:szCs w:val="22"/>
        </w:rPr>
      </w:pPr>
      <w:r>
        <w:fldChar w:fldCharType="begin"/>
      </w:r>
      <w:r>
        <w:instrText xml:space="preserve"> HYPERLINK "http://www.calvin.edu/academic/cas/gpa/" \h </w:instrText>
      </w:r>
      <w:r>
        <w:fldChar w:fldCharType="separate"/>
      </w:r>
      <w:r>
        <w:rPr>
          <w:rFonts w:ascii="Calibri" w:eastAsia="Calibri" w:hAnsi="Calibri" w:cs="Calibri"/>
          <w:color w:val="0000FF"/>
          <w:sz w:val="22"/>
          <w:szCs w:val="22"/>
          <w:u w:val="single"/>
        </w:rPr>
        <w:t>http://www.calvin.edu/academic/cas/gpa/</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w:t>
      </w:r>
    </w:p>
    <w:p w:rsidR="00ED0880" w:rsidRDefault="00395EF5">
      <w:pPr>
        <w:numPr>
          <w:ilvl w:val="0"/>
          <w:numId w:val="9"/>
        </w:numPr>
        <w:rPr>
          <w:color w:val="1F497D"/>
          <w:sz w:val="22"/>
          <w:szCs w:val="22"/>
        </w:rPr>
      </w:pPr>
      <w:hyperlink r:id="rId26">
        <w:r w:rsidR="00960E3F">
          <w:rPr>
            <w:rFonts w:ascii="Calibri" w:eastAsia="Calibri" w:hAnsi="Calibri" w:cs="Calibri"/>
            <w:color w:val="0000FF"/>
            <w:sz w:val="22"/>
            <w:szCs w:val="22"/>
            <w:u w:val="single"/>
          </w:rPr>
          <w:t>http://www.spiegel.de/international/germany/obscuring-the-past-intelligence-agency-destroyed-files-on-former-ss-members-a-800809.html</w:t>
        </w:r>
      </w:hyperlink>
      <w:r w:rsidR="00960E3F">
        <w:rPr>
          <w:rFonts w:ascii="Calibri" w:eastAsia="Calibri" w:hAnsi="Calibri" w:cs="Calibri"/>
          <w:color w:val="1F497D"/>
          <w:sz w:val="22"/>
          <w:szCs w:val="22"/>
        </w:rPr>
        <w:t xml:space="preserve"> </w:t>
      </w:r>
    </w:p>
    <w:p w:rsidR="00ED0880" w:rsidRDefault="00395EF5">
      <w:pPr>
        <w:numPr>
          <w:ilvl w:val="0"/>
          <w:numId w:val="9"/>
        </w:numPr>
        <w:rPr>
          <w:color w:val="1F497D"/>
          <w:sz w:val="22"/>
          <w:szCs w:val="22"/>
        </w:rPr>
      </w:pPr>
      <w:hyperlink r:id="rId27">
        <w:r w:rsidR="00960E3F">
          <w:rPr>
            <w:rFonts w:ascii="Calibri" w:eastAsia="Calibri" w:hAnsi="Calibri" w:cs="Calibri"/>
            <w:color w:val="0000FF"/>
            <w:sz w:val="22"/>
            <w:szCs w:val="22"/>
            <w:u w:val="single"/>
          </w:rPr>
          <w:t>http://ww2nation.com/the-gestapo-and-nazi-terror-state-with-professor-frank-mcdonough/</w:t>
        </w:r>
      </w:hyperlink>
      <w:r w:rsidR="00960E3F">
        <w:rPr>
          <w:rFonts w:ascii="Calibri" w:eastAsia="Calibri" w:hAnsi="Calibri" w:cs="Calibri"/>
          <w:color w:val="1F497D"/>
          <w:sz w:val="22"/>
          <w:szCs w:val="22"/>
        </w:rPr>
        <w:t xml:space="preserve"> </w:t>
      </w:r>
    </w:p>
    <w:p w:rsidR="00ED0880" w:rsidRDefault="00395EF5">
      <w:pPr>
        <w:numPr>
          <w:ilvl w:val="0"/>
          <w:numId w:val="9"/>
        </w:numPr>
        <w:rPr>
          <w:color w:val="1F497D"/>
          <w:sz w:val="22"/>
          <w:szCs w:val="22"/>
        </w:rPr>
      </w:pPr>
      <w:hyperlink r:id="rId28">
        <w:r w:rsidR="00960E3F">
          <w:rPr>
            <w:rFonts w:ascii="Calibri" w:eastAsia="Calibri" w:hAnsi="Calibri" w:cs="Calibri"/>
            <w:color w:val="0000FF"/>
            <w:sz w:val="22"/>
            <w:szCs w:val="22"/>
            <w:u w:val="single"/>
          </w:rPr>
          <w:t>http://avalon.law.yale.edu/imt/judorg.asp</w:t>
        </w:r>
      </w:hyperlink>
      <w:r w:rsidR="00960E3F">
        <w:rPr>
          <w:rFonts w:ascii="Calibri" w:eastAsia="Calibri" w:hAnsi="Calibri" w:cs="Calibri"/>
          <w:color w:val="1F497D"/>
          <w:sz w:val="22"/>
          <w:szCs w:val="22"/>
        </w:rPr>
        <w:t xml:space="preserve"> </w:t>
      </w:r>
    </w:p>
    <w:p w:rsidR="00ED0880" w:rsidRDefault="00ED0880">
      <w:pPr>
        <w:rPr>
          <w:rFonts w:ascii="Calibri" w:eastAsia="Calibri" w:hAnsi="Calibri" w:cs="Calibri"/>
          <w:color w:val="1F497D"/>
          <w:sz w:val="22"/>
          <w:szCs w:val="22"/>
        </w:rPr>
      </w:pPr>
    </w:p>
    <w:p w:rsidR="00ED0880" w:rsidRDefault="00960E3F">
      <w:pPr>
        <w:numPr>
          <w:ilvl w:val="0"/>
          <w:numId w:val="1"/>
        </w:numPr>
        <w:jc w:val="both"/>
      </w:pPr>
      <w:r>
        <w:rPr>
          <w:rFonts w:ascii="Calibri" w:eastAsia="Calibri" w:hAnsi="Calibri" w:cs="Calibri"/>
          <w:b/>
          <w:i/>
          <w:sz w:val="24"/>
          <w:szCs w:val="24"/>
        </w:rPr>
        <w:t xml:space="preserve">Third Seminar: </w:t>
      </w:r>
      <w:r w:rsidR="009F5725">
        <w:rPr>
          <w:rFonts w:ascii="Calibri" w:eastAsia="Calibri" w:hAnsi="Calibri" w:cs="Calibri"/>
          <w:b/>
          <w:sz w:val="24"/>
          <w:szCs w:val="24"/>
        </w:rPr>
        <w:t>Friday</w:t>
      </w:r>
      <w:r w:rsidR="00A61A1C">
        <w:rPr>
          <w:rFonts w:ascii="Calibri" w:eastAsia="Calibri" w:hAnsi="Calibri" w:cs="Calibri"/>
          <w:b/>
          <w:sz w:val="24"/>
          <w:szCs w:val="24"/>
        </w:rPr>
        <w:t>, November 1</w:t>
      </w:r>
      <w:r w:rsidR="009F5725">
        <w:rPr>
          <w:rFonts w:ascii="Calibri" w:eastAsia="Calibri" w:hAnsi="Calibri" w:cs="Calibri"/>
          <w:b/>
          <w:sz w:val="24"/>
          <w:szCs w:val="24"/>
        </w:rPr>
        <w:t>5</w:t>
      </w:r>
    </w:p>
    <w:p w:rsidR="00ED0880" w:rsidRDefault="00960E3F">
      <w:pPr>
        <w:jc w:val="both"/>
        <w:rPr>
          <w:rFonts w:ascii="Calibri" w:eastAsia="Calibri" w:hAnsi="Calibri" w:cs="Calibri"/>
          <w:sz w:val="24"/>
          <w:szCs w:val="24"/>
        </w:rPr>
      </w:pPr>
      <w:r>
        <w:rPr>
          <w:rFonts w:ascii="Calibri" w:eastAsia="Calibri" w:hAnsi="Calibri" w:cs="Calibri"/>
          <w:b/>
          <w:sz w:val="24"/>
          <w:szCs w:val="24"/>
        </w:rPr>
        <w:t>“The Communist Witch-Hunt: Alger Hiss, the Rosenbergs, and McCarthyism in America”</w:t>
      </w:r>
    </w:p>
    <w:p w:rsidR="00ED0880" w:rsidRDefault="00960E3F">
      <w:pPr>
        <w:jc w:val="both"/>
        <w:rPr>
          <w:rFonts w:ascii="Calibri" w:eastAsia="Calibri" w:hAnsi="Calibri" w:cs="Calibri"/>
          <w:sz w:val="24"/>
          <w:szCs w:val="24"/>
          <w:u w:val="single"/>
        </w:rPr>
      </w:pPr>
      <w:r>
        <w:rPr>
          <w:rFonts w:ascii="Calibri" w:eastAsia="Calibri" w:hAnsi="Calibri" w:cs="Calibri"/>
          <w:sz w:val="24"/>
          <w:szCs w:val="24"/>
        </w:rPr>
        <w:t xml:space="preserve">Guilty or innocent? Examine the Hiss and Rosenberg trials and come prepared to debate these famous spy cases. Additionally, examine how these and other cases influenced, or were shaped by, the McCarthy era hysteria.  </w:t>
      </w:r>
    </w:p>
    <w:p w:rsidR="00ED0880" w:rsidRDefault="00ED0880">
      <w:pPr>
        <w:jc w:val="both"/>
        <w:rPr>
          <w:rFonts w:ascii="Calibri" w:eastAsia="Calibri" w:hAnsi="Calibri" w:cs="Calibri"/>
          <w:sz w:val="24"/>
          <w:szCs w:val="24"/>
        </w:rPr>
      </w:pPr>
    </w:p>
    <w:p w:rsidR="00ED0880" w:rsidRDefault="00960E3F">
      <w:pPr>
        <w:numPr>
          <w:ilvl w:val="0"/>
          <w:numId w:val="24"/>
        </w:numPr>
        <w:jc w:val="both"/>
        <w:rPr>
          <w:sz w:val="24"/>
          <w:szCs w:val="24"/>
        </w:rPr>
      </w:pPr>
      <w:r>
        <w:rPr>
          <w:rFonts w:ascii="Calibri" w:eastAsia="Calibri" w:hAnsi="Calibri" w:cs="Calibri"/>
          <w:i/>
          <w:sz w:val="24"/>
          <w:szCs w:val="24"/>
        </w:rPr>
        <w:t>Background Reading</w:t>
      </w:r>
      <w:r>
        <w:rPr>
          <w:rFonts w:ascii="Calibri" w:eastAsia="Calibri" w:hAnsi="Calibri" w:cs="Calibri"/>
          <w:sz w:val="24"/>
          <w:szCs w:val="24"/>
        </w:rPr>
        <w:t>: Richelson, chapter 13</w:t>
      </w:r>
    </w:p>
    <w:p w:rsidR="00ED0880" w:rsidRDefault="00960E3F">
      <w:pPr>
        <w:numPr>
          <w:ilvl w:val="0"/>
          <w:numId w:val="24"/>
        </w:numPr>
        <w:jc w:val="both"/>
        <w:rPr>
          <w:sz w:val="24"/>
          <w:szCs w:val="24"/>
        </w:rPr>
      </w:pPr>
      <w:r>
        <w:rPr>
          <w:rFonts w:ascii="Calibri" w:eastAsia="Calibri" w:hAnsi="Calibri" w:cs="Calibri"/>
          <w:i/>
          <w:sz w:val="24"/>
          <w:szCs w:val="24"/>
        </w:rPr>
        <w:t xml:space="preserve">Mandatory Articles: </w:t>
      </w:r>
    </w:p>
    <w:p w:rsidR="00ED0880" w:rsidRDefault="00960E3F">
      <w:pPr>
        <w:numPr>
          <w:ilvl w:val="0"/>
          <w:numId w:val="3"/>
        </w:numPr>
        <w:jc w:val="both"/>
        <w:rPr>
          <w:rFonts w:ascii="Calibri" w:eastAsia="Calibri" w:hAnsi="Calibri" w:cs="Calibri"/>
          <w:sz w:val="24"/>
          <w:szCs w:val="24"/>
        </w:rPr>
      </w:pPr>
      <w:r>
        <w:rPr>
          <w:rFonts w:ascii="Calibri" w:eastAsia="Calibri" w:hAnsi="Calibri" w:cs="Calibri"/>
          <w:sz w:val="24"/>
          <w:szCs w:val="24"/>
        </w:rPr>
        <w:t xml:space="preserve">Michael E. Parrish, “Cold War Justice: The Supreme Court and the Rosenbergs”, </w:t>
      </w:r>
      <w:r>
        <w:rPr>
          <w:rFonts w:ascii="Calibri" w:eastAsia="Calibri" w:hAnsi="Calibri" w:cs="Calibri"/>
          <w:i/>
          <w:sz w:val="24"/>
          <w:szCs w:val="24"/>
        </w:rPr>
        <w:t>American Historical Review</w:t>
      </w:r>
      <w:r>
        <w:rPr>
          <w:rFonts w:ascii="Calibri" w:eastAsia="Calibri" w:hAnsi="Calibri" w:cs="Calibri"/>
          <w:sz w:val="24"/>
          <w:szCs w:val="24"/>
        </w:rPr>
        <w:t>, Volume 82, No. 4, (1977): 805-842 on D2L</w:t>
      </w:r>
    </w:p>
    <w:p w:rsidR="00ED0880" w:rsidRDefault="00960E3F">
      <w:pPr>
        <w:numPr>
          <w:ilvl w:val="0"/>
          <w:numId w:val="3"/>
        </w:numPr>
        <w:jc w:val="both"/>
        <w:rPr>
          <w:rFonts w:ascii="Calibri" w:eastAsia="Calibri" w:hAnsi="Calibri" w:cs="Calibri"/>
          <w:sz w:val="24"/>
          <w:szCs w:val="24"/>
        </w:rPr>
      </w:pPr>
      <w:r>
        <w:rPr>
          <w:rFonts w:ascii="Calibri" w:eastAsia="Calibri" w:hAnsi="Calibri" w:cs="Calibri"/>
          <w:sz w:val="24"/>
          <w:szCs w:val="24"/>
        </w:rPr>
        <w:t xml:space="preserve">Kathryn S. Olmstead, "Blond Queens, Red Spiders, and Neurotic Old Maid: Gender and Espionage in the Early Cold War”, </w:t>
      </w:r>
      <w:r>
        <w:rPr>
          <w:rFonts w:ascii="Calibri" w:eastAsia="Calibri" w:hAnsi="Calibri" w:cs="Calibri"/>
          <w:i/>
          <w:sz w:val="24"/>
          <w:szCs w:val="24"/>
        </w:rPr>
        <w:t>Intelligence and National Security</w:t>
      </w:r>
      <w:r>
        <w:rPr>
          <w:rFonts w:ascii="Calibri" w:eastAsia="Calibri" w:hAnsi="Calibri" w:cs="Calibri"/>
          <w:sz w:val="24"/>
          <w:szCs w:val="24"/>
        </w:rPr>
        <w:t>, Volume 19, no. 1 (2004): pp. 78-94 on D2L</w:t>
      </w:r>
    </w:p>
    <w:p w:rsidR="00ED0880" w:rsidRDefault="00960E3F">
      <w:pPr>
        <w:numPr>
          <w:ilvl w:val="0"/>
          <w:numId w:val="3"/>
        </w:numPr>
        <w:jc w:val="both"/>
        <w:rPr>
          <w:rFonts w:ascii="Calibri" w:eastAsia="Calibri" w:hAnsi="Calibri" w:cs="Calibri"/>
          <w:sz w:val="24"/>
          <w:szCs w:val="24"/>
        </w:rPr>
      </w:pPr>
      <w:r>
        <w:rPr>
          <w:rFonts w:ascii="Calibri" w:eastAsia="Calibri" w:hAnsi="Calibri" w:cs="Calibri"/>
          <w:sz w:val="24"/>
          <w:szCs w:val="24"/>
        </w:rPr>
        <w:t xml:space="preserve">Stan A. Taylor and Daniel Snow, “Cold War Spies: Why they Spied and How They Got Caught,” </w:t>
      </w:r>
      <w:r>
        <w:rPr>
          <w:rFonts w:ascii="Calibri" w:eastAsia="Calibri" w:hAnsi="Calibri" w:cs="Calibri"/>
          <w:i/>
          <w:sz w:val="24"/>
          <w:szCs w:val="24"/>
        </w:rPr>
        <w:t>Intelligence and National Security</w:t>
      </w:r>
      <w:r>
        <w:rPr>
          <w:rFonts w:ascii="Calibri" w:eastAsia="Calibri" w:hAnsi="Calibri" w:cs="Calibri"/>
          <w:sz w:val="24"/>
          <w:szCs w:val="24"/>
        </w:rPr>
        <w:t xml:space="preserve"> Volume 12, no. 2 (1997): pp. 101-125 on D2L</w:t>
      </w:r>
    </w:p>
    <w:p w:rsidR="00ED0880" w:rsidRDefault="00960E3F">
      <w:pPr>
        <w:numPr>
          <w:ilvl w:val="0"/>
          <w:numId w:val="25"/>
        </w:numPr>
        <w:jc w:val="both"/>
        <w:rPr>
          <w:sz w:val="24"/>
          <w:szCs w:val="24"/>
        </w:rPr>
      </w:pPr>
      <w:r>
        <w:rPr>
          <w:rFonts w:ascii="Calibri" w:eastAsia="Calibri" w:hAnsi="Calibri" w:cs="Calibri"/>
          <w:i/>
          <w:sz w:val="24"/>
          <w:szCs w:val="24"/>
        </w:rPr>
        <w:t>Some web sites:</w:t>
      </w:r>
    </w:p>
    <w:bookmarkStart w:id="35" w:name="_ihv636" w:colFirst="0" w:colLast="0"/>
    <w:bookmarkEnd w:id="35"/>
    <w:p w:rsidR="00ED0880" w:rsidRDefault="00960E3F">
      <w:pPr>
        <w:numPr>
          <w:ilvl w:val="0"/>
          <w:numId w:val="26"/>
        </w:numPr>
        <w:rPr>
          <w:color w:val="1F497D"/>
          <w:sz w:val="22"/>
          <w:szCs w:val="22"/>
        </w:rPr>
      </w:pPr>
      <w:r>
        <w:fldChar w:fldCharType="begin"/>
      </w:r>
      <w:r>
        <w:instrText xml:space="preserve"> HYPERLINK "http://web.archive.org/web/20050320210136/http://www.dailybruin.ucla.edu/DB/Issues/95/10.31/view.hiss.html" \h </w:instrText>
      </w:r>
      <w:r>
        <w:fldChar w:fldCharType="separate"/>
      </w:r>
      <w:r>
        <w:rPr>
          <w:rFonts w:ascii="Calibri" w:eastAsia="Calibri" w:hAnsi="Calibri" w:cs="Calibri"/>
          <w:color w:val="1F497D"/>
          <w:sz w:val="22"/>
          <w:szCs w:val="22"/>
          <w:u w:val="single"/>
        </w:rPr>
        <w:t>http://web.archive.org/web/20050320210136/http://www.dailybruin.ucla.edu/DB/Issues/95/10.31/view.hiss.html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29">
        <w:r w:rsidR="00960E3F">
          <w:rPr>
            <w:rFonts w:ascii="Calibri" w:eastAsia="Calibri" w:hAnsi="Calibri" w:cs="Calibri"/>
            <w:color w:val="0000FF"/>
            <w:sz w:val="22"/>
            <w:szCs w:val="22"/>
            <w:u w:val="single"/>
          </w:rPr>
          <w:t>https://www.cia.gov/library/center-for-the-study-of-intelligence/kent-csi/vol44no5/html/v44i5a01p.htm</w:t>
        </w:r>
      </w:hyperlink>
      <w:r w:rsidR="00960E3F">
        <w:rPr>
          <w:rFonts w:ascii="Calibri" w:eastAsia="Calibri" w:hAnsi="Calibri" w:cs="Calibri"/>
          <w:color w:val="1F497D"/>
          <w:sz w:val="22"/>
          <w:szCs w:val="22"/>
        </w:rPr>
        <w:t xml:space="preserve"> </w:t>
      </w:r>
    </w:p>
    <w:bookmarkStart w:id="36" w:name="_32hioqz" w:colFirst="0" w:colLast="0"/>
    <w:bookmarkEnd w:id="36"/>
    <w:p w:rsidR="00ED0880" w:rsidRDefault="00960E3F">
      <w:pPr>
        <w:numPr>
          <w:ilvl w:val="0"/>
          <w:numId w:val="26"/>
        </w:numPr>
        <w:rPr>
          <w:color w:val="1F497D"/>
          <w:sz w:val="22"/>
          <w:szCs w:val="22"/>
        </w:rPr>
      </w:pPr>
      <w:r>
        <w:fldChar w:fldCharType="begin"/>
      </w:r>
      <w:r>
        <w:instrText xml:space="preserve"> HYPERLINK "http://www.english.upenn.edu/~afilreis/50s/hiss-chambers-nyt.html" \h </w:instrText>
      </w:r>
      <w:r>
        <w:fldChar w:fldCharType="separate"/>
      </w:r>
      <w:r>
        <w:rPr>
          <w:rFonts w:ascii="Calibri" w:eastAsia="Calibri" w:hAnsi="Calibri" w:cs="Calibri"/>
          <w:color w:val="0000FF"/>
          <w:sz w:val="22"/>
          <w:szCs w:val="22"/>
          <w:u w:val="single"/>
        </w:rPr>
        <w:t>http://www.english.upenn.edu/~afilreis/50s/hiss-chambers-nyt.html</w:t>
      </w:r>
      <w:r>
        <w:rPr>
          <w:rFonts w:ascii="Calibri" w:eastAsia="Calibri" w:hAnsi="Calibri" w:cs="Calibri"/>
          <w:color w:val="0000FF"/>
          <w:sz w:val="22"/>
          <w:szCs w:val="22"/>
          <w:u w:val="single"/>
        </w:rPr>
        <w:fldChar w:fldCharType="end"/>
      </w:r>
    </w:p>
    <w:bookmarkStart w:id="37" w:name="_1hmsyys" w:colFirst="0" w:colLast="0"/>
    <w:bookmarkEnd w:id="37"/>
    <w:p w:rsidR="00ED0880" w:rsidRDefault="00960E3F">
      <w:pPr>
        <w:numPr>
          <w:ilvl w:val="0"/>
          <w:numId w:val="26"/>
        </w:numPr>
        <w:rPr>
          <w:color w:val="1F497D"/>
          <w:sz w:val="22"/>
          <w:szCs w:val="22"/>
        </w:rPr>
      </w:pPr>
      <w:r>
        <w:fldChar w:fldCharType="begin"/>
      </w:r>
      <w:r>
        <w:instrText xml:space="preserve"> HYPERLINK "http://www.law.umkc.edu/faculty/projects/ftrials/hiss/hiss.html" \h </w:instrText>
      </w:r>
      <w:r>
        <w:fldChar w:fldCharType="separate"/>
      </w:r>
      <w:r>
        <w:rPr>
          <w:rFonts w:ascii="Calibri" w:eastAsia="Calibri" w:hAnsi="Calibri" w:cs="Calibri"/>
          <w:color w:val="0000FF"/>
          <w:sz w:val="22"/>
          <w:szCs w:val="22"/>
          <w:u w:val="single"/>
        </w:rPr>
        <w:t>http://www.law.umkc.edu/faculty/projects/ftrials/hiss/hiss.html</w:t>
      </w:r>
      <w:r>
        <w:rPr>
          <w:rFonts w:ascii="Calibri" w:eastAsia="Calibri" w:hAnsi="Calibri" w:cs="Calibri"/>
          <w:color w:val="0000FF"/>
          <w:sz w:val="22"/>
          <w:szCs w:val="22"/>
          <w:u w:val="single"/>
        </w:rPr>
        <w:fldChar w:fldCharType="end"/>
      </w:r>
    </w:p>
    <w:bookmarkStart w:id="38" w:name="_41mghml" w:colFirst="0" w:colLast="0"/>
    <w:bookmarkEnd w:id="38"/>
    <w:p w:rsidR="00ED0880" w:rsidRDefault="00960E3F">
      <w:pPr>
        <w:numPr>
          <w:ilvl w:val="0"/>
          <w:numId w:val="26"/>
        </w:numPr>
        <w:rPr>
          <w:color w:val="1F497D"/>
          <w:sz w:val="22"/>
          <w:szCs w:val="22"/>
        </w:rPr>
      </w:pPr>
      <w:r>
        <w:fldChar w:fldCharType="begin"/>
      </w:r>
      <w:r>
        <w:instrText xml:space="preserve"> HYPERLINK "http://www.law.umkc.edu/faculty/projects/ftrials/hiss/hisslinks.html" \h </w:instrText>
      </w:r>
      <w:r>
        <w:fldChar w:fldCharType="separate"/>
      </w:r>
      <w:r>
        <w:rPr>
          <w:rFonts w:ascii="Calibri" w:eastAsia="Calibri" w:hAnsi="Calibri" w:cs="Calibri"/>
          <w:color w:val="0000FF"/>
          <w:sz w:val="22"/>
          <w:szCs w:val="22"/>
          <w:u w:val="single"/>
        </w:rPr>
        <w:t>http://www.law.umkc.edu/faculty/projects/ftrials/hiss/hisslinks.html</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 </w:t>
      </w:r>
    </w:p>
    <w:bookmarkStart w:id="39" w:name="_2grqrue" w:colFirst="0" w:colLast="0"/>
    <w:bookmarkEnd w:id="39"/>
    <w:p w:rsidR="00ED0880" w:rsidRDefault="00960E3F">
      <w:pPr>
        <w:numPr>
          <w:ilvl w:val="0"/>
          <w:numId w:val="26"/>
        </w:numPr>
        <w:rPr>
          <w:color w:val="1F497D"/>
          <w:sz w:val="22"/>
          <w:szCs w:val="22"/>
        </w:rPr>
      </w:pPr>
      <w:r>
        <w:fldChar w:fldCharType="begin"/>
      </w:r>
      <w:r>
        <w:instrText xml:space="preserve"> HYPERLINK "http://www.pbs.org/wgbh/nova/venona/dece_hiss.html" \h </w:instrText>
      </w:r>
      <w:r>
        <w:fldChar w:fldCharType="separate"/>
      </w:r>
      <w:r>
        <w:rPr>
          <w:rFonts w:ascii="Calibri" w:eastAsia="Calibri" w:hAnsi="Calibri" w:cs="Calibri"/>
          <w:color w:val="0000FF"/>
          <w:sz w:val="22"/>
          <w:szCs w:val="22"/>
          <w:u w:val="single"/>
        </w:rPr>
        <w:t>http://www.pbs.org/wgbh/nova/venona/dece_hiss.html</w:t>
      </w:r>
      <w:r>
        <w:rPr>
          <w:rFonts w:ascii="Calibri" w:eastAsia="Calibri" w:hAnsi="Calibri" w:cs="Calibri"/>
          <w:color w:val="0000FF"/>
          <w:sz w:val="22"/>
          <w:szCs w:val="22"/>
          <w:u w:val="single"/>
        </w:rPr>
        <w:fldChar w:fldCharType="end"/>
      </w:r>
    </w:p>
    <w:bookmarkStart w:id="40" w:name="_vx1227" w:colFirst="0" w:colLast="0"/>
    <w:bookmarkEnd w:id="40"/>
    <w:p w:rsidR="00ED0880" w:rsidRDefault="00960E3F">
      <w:pPr>
        <w:numPr>
          <w:ilvl w:val="0"/>
          <w:numId w:val="26"/>
        </w:numPr>
        <w:rPr>
          <w:color w:val="1F497D"/>
          <w:sz w:val="22"/>
          <w:szCs w:val="22"/>
        </w:rPr>
      </w:pPr>
      <w:r>
        <w:fldChar w:fldCharType="begin"/>
      </w:r>
      <w:r>
        <w:instrText xml:space="preserve"> HYPERLINK "http://www.infoplease.com/ce6/people/A0823808.html" \h </w:instrText>
      </w:r>
      <w:r>
        <w:fldChar w:fldCharType="separate"/>
      </w:r>
      <w:r>
        <w:rPr>
          <w:rFonts w:ascii="Calibri" w:eastAsia="Calibri" w:hAnsi="Calibri" w:cs="Calibri"/>
          <w:color w:val="0000FF"/>
          <w:sz w:val="22"/>
          <w:szCs w:val="22"/>
          <w:u w:val="single"/>
        </w:rPr>
        <w:t>http://www.infoplease.com/ce6/people/A0823808.html</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41" w:name="_3fwokq0" w:colFirst="0" w:colLast="0"/>
    <w:bookmarkEnd w:id="41"/>
    <w:p w:rsidR="00ED0880" w:rsidRDefault="00960E3F">
      <w:pPr>
        <w:numPr>
          <w:ilvl w:val="0"/>
          <w:numId w:val="26"/>
        </w:numPr>
        <w:rPr>
          <w:color w:val="1F497D"/>
          <w:sz w:val="22"/>
          <w:szCs w:val="22"/>
        </w:rPr>
      </w:pPr>
      <w:r>
        <w:fldChar w:fldCharType="begin"/>
      </w:r>
      <w:r>
        <w:instrText xml:space="preserve"> HYPERLINK "http://www.orwelltoday.com/stalinspies.shtml" \h </w:instrText>
      </w:r>
      <w:r>
        <w:fldChar w:fldCharType="separate"/>
      </w:r>
      <w:r>
        <w:rPr>
          <w:rFonts w:ascii="Calibri" w:eastAsia="Calibri" w:hAnsi="Calibri" w:cs="Calibri"/>
          <w:color w:val="0000FF"/>
          <w:sz w:val="22"/>
          <w:szCs w:val="22"/>
          <w:u w:val="single"/>
        </w:rPr>
        <w:t>http://www.orwelltoday.com/stalinspies.shtml</w:t>
      </w:r>
      <w:r>
        <w:rPr>
          <w:rFonts w:ascii="Calibri" w:eastAsia="Calibri" w:hAnsi="Calibri" w:cs="Calibri"/>
          <w:color w:val="0000FF"/>
          <w:sz w:val="22"/>
          <w:szCs w:val="22"/>
          <w:u w:val="single"/>
        </w:rPr>
        <w:fldChar w:fldCharType="end"/>
      </w:r>
    </w:p>
    <w:bookmarkStart w:id="42" w:name="_1v1yuxt" w:colFirst="0" w:colLast="0"/>
    <w:bookmarkEnd w:id="42"/>
    <w:p w:rsidR="00ED0880" w:rsidRDefault="00960E3F">
      <w:pPr>
        <w:numPr>
          <w:ilvl w:val="0"/>
          <w:numId w:val="26"/>
        </w:numPr>
        <w:rPr>
          <w:color w:val="1F497D"/>
          <w:sz w:val="22"/>
          <w:szCs w:val="22"/>
        </w:rPr>
      </w:pPr>
      <w:r>
        <w:fldChar w:fldCharType="begin"/>
      </w:r>
      <w:r>
        <w:instrText xml:space="preserve"> HYPERLINK "http://www.infoplease.com/spot/spies1.html" \h </w:instrText>
      </w:r>
      <w:r>
        <w:fldChar w:fldCharType="separate"/>
      </w:r>
      <w:r>
        <w:rPr>
          <w:rFonts w:ascii="Calibri" w:eastAsia="Calibri" w:hAnsi="Calibri" w:cs="Calibri"/>
          <w:color w:val="0000FF"/>
          <w:sz w:val="22"/>
          <w:szCs w:val="22"/>
          <w:u w:val="single"/>
        </w:rPr>
        <w:t>http://www.infoplease.com/spot/spies1.html</w:t>
      </w:r>
      <w:r>
        <w:rPr>
          <w:rFonts w:ascii="Calibri" w:eastAsia="Calibri" w:hAnsi="Calibri" w:cs="Calibri"/>
          <w:color w:val="0000FF"/>
          <w:sz w:val="22"/>
          <w:szCs w:val="22"/>
          <w:u w:val="single"/>
        </w:rPr>
        <w:fldChar w:fldCharType="end"/>
      </w:r>
    </w:p>
    <w:bookmarkStart w:id="43" w:name="_4f1mdlm" w:colFirst="0" w:colLast="0"/>
    <w:bookmarkEnd w:id="43"/>
    <w:p w:rsidR="00ED0880" w:rsidRDefault="00960E3F">
      <w:pPr>
        <w:numPr>
          <w:ilvl w:val="0"/>
          <w:numId w:val="26"/>
        </w:numPr>
        <w:rPr>
          <w:color w:val="1F497D"/>
          <w:sz w:val="22"/>
          <w:szCs w:val="22"/>
          <w:u w:val="single"/>
        </w:rPr>
      </w:pPr>
      <w:r>
        <w:fldChar w:fldCharType="begin"/>
      </w:r>
      <w:r>
        <w:instrText xml:space="preserve"> HYPERLINK "http://web.archive.org/web/20031212041120/http://www.cia.gov/csi/studies/vol47no3/article07.html" \h </w:instrText>
      </w:r>
      <w:r>
        <w:fldChar w:fldCharType="separate"/>
      </w:r>
      <w:r>
        <w:rPr>
          <w:rFonts w:ascii="Calibri" w:eastAsia="Calibri" w:hAnsi="Calibri" w:cs="Calibri"/>
          <w:color w:val="0000FF"/>
          <w:sz w:val="22"/>
          <w:szCs w:val="22"/>
          <w:u w:val="single"/>
        </w:rPr>
        <w:t>http://web.archive.org/web/20031212041120/http://www.cia.gov/csi/studies/vol47no3/article07.html</w:t>
      </w:r>
      <w:r>
        <w:rPr>
          <w:rFonts w:ascii="Calibri" w:eastAsia="Calibri" w:hAnsi="Calibri" w:cs="Calibri"/>
          <w:color w:val="0000FF"/>
          <w:sz w:val="22"/>
          <w:szCs w:val="22"/>
          <w:u w:val="single"/>
        </w:rPr>
        <w:fldChar w:fldCharType="end"/>
      </w:r>
    </w:p>
    <w:bookmarkStart w:id="44" w:name="_2u6wntf" w:colFirst="0" w:colLast="0"/>
    <w:bookmarkEnd w:id="44"/>
    <w:p w:rsidR="00ED0880" w:rsidRDefault="00960E3F">
      <w:pPr>
        <w:numPr>
          <w:ilvl w:val="0"/>
          <w:numId w:val="26"/>
        </w:numPr>
        <w:rPr>
          <w:color w:val="1F497D"/>
          <w:sz w:val="22"/>
          <w:szCs w:val="22"/>
        </w:rPr>
      </w:pPr>
      <w:r>
        <w:fldChar w:fldCharType="begin"/>
      </w:r>
      <w:r>
        <w:instrText xml:space="preserve"> HYPERLINK "http://news.bbc.co.uk/1/hi/world/americas/1180479.stm" \h </w:instrText>
      </w:r>
      <w:r>
        <w:fldChar w:fldCharType="separate"/>
      </w:r>
      <w:r>
        <w:rPr>
          <w:rFonts w:ascii="Calibri" w:eastAsia="Calibri" w:hAnsi="Calibri" w:cs="Calibri"/>
          <w:color w:val="0000FF"/>
          <w:sz w:val="22"/>
          <w:szCs w:val="22"/>
          <w:u w:val="single"/>
        </w:rPr>
        <w:t>http://news.bbc.co.uk/1/hi/world/americas/1180479.stm</w:t>
      </w:r>
      <w:r>
        <w:rPr>
          <w:rFonts w:ascii="Calibri" w:eastAsia="Calibri" w:hAnsi="Calibri" w:cs="Calibri"/>
          <w:color w:val="0000FF"/>
          <w:sz w:val="22"/>
          <w:szCs w:val="22"/>
          <w:u w:val="single"/>
        </w:rPr>
        <w:fldChar w:fldCharType="end"/>
      </w:r>
    </w:p>
    <w:bookmarkStart w:id="45" w:name="_19c6y18" w:colFirst="0" w:colLast="0"/>
    <w:bookmarkEnd w:id="45"/>
    <w:p w:rsidR="00ED0880" w:rsidRDefault="00960E3F">
      <w:pPr>
        <w:numPr>
          <w:ilvl w:val="0"/>
          <w:numId w:val="26"/>
        </w:numPr>
        <w:rPr>
          <w:color w:val="1F497D"/>
          <w:sz w:val="22"/>
          <w:szCs w:val="22"/>
        </w:rPr>
      </w:pPr>
      <w:r>
        <w:fldChar w:fldCharType="begin"/>
      </w:r>
      <w:r>
        <w:instrText xml:space="preserve"> HYPERLINK "http://www.pbs.org/wgbh/nova/venona/resources.html" \h </w:instrText>
      </w:r>
      <w:r>
        <w:fldChar w:fldCharType="separate"/>
      </w:r>
      <w:r>
        <w:rPr>
          <w:rFonts w:ascii="Calibri" w:eastAsia="Calibri" w:hAnsi="Calibri" w:cs="Calibri"/>
          <w:color w:val="0000FF"/>
          <w:sz w:val="22"/>
          <w:szCs w:val="22"/>
          <w:u w:val="single"/>
        </w:rPr>
        <w:t>http://www.pbs.org/wgbh/nova/venona/resources.html</w:t>
      </w:r>
      <w:r>
        <w:rPr>
          <w:rFonts w:ascii="Calibri" w:eastAsia="Calibri" w:hAnsi="Calibri" w:cs="Calibri"/>
          <w:color w:val="0000FF"/>
          <w:sz w:val="22"/>
          <w:szCs w:val="22"/>
          <w:u w:val="single"/>
        </w:rPr>
        <w:fldChar w:fldCharType="end"/>
      </w:r>
    </w:p>
    <w:bookmarkStart w:id="46" w:name="_3tbugp1" w:colFirst="0" w:colLast="0"/>
    <w:bookmarkEnd w:id="46"/>
    <w:p w:rsidR="00ED0880" w:rsidRDefault="00960E3F">
      <w:pPr>
        <w:numPr>
          <w:ilvl w:val="0"/>
          <w:numId w:val="26"/>
        </w:numPr>
        <w:rPr>
          <w:color w:val="1F497D"/>
          <w:sz w:val="22"/>
          <w:szCs w:val="22"/>
        </w:rPr>
      </w:pPr>
      <w:r>
        <w:fldChar w:fldCharType="begin"/>
      </w:r>
      <w:r>
        <w:instrText xml:space="preserve"> HYPERLINK "http://intellit.muskingum.edu/spycases_folder/spycasesustoc.html" \h </w:instrText>
      </w:r>
      <w:r>
        <w:fldChar w:fldCharType="separate"/>
      </w:r>
      <w:r>
        <w:rPr>
          <w:rFonts w:ascii="Calibri" w:eastAsia="Calibri" w:hAnsi="Calibri" w:cs="Calibri"/>
          <w:color w:val="1F497D"/>
          <w:sz w:val="22"/>
          <w:szCs w:val="22"/>
          <w:u w:val="single"/>
        </w:rPr>
        <w:t>http://intellit.muskingum.edu/spycases_folder/spycasesustoc.html</w:t>
      </w:r>
      <w:r>
        <w:rPr>
          <w:rFonts w:ascii="Calibri" w:eastAsia="Calibri" w:hAnsi="Calibri" w:cs="Calibri"/>
          <w:color w:val="1F497D"/>
          <w:sz w:val="22"/>
          <w:szCs w:val="22"/>
          <w:u w:val="single"/>
        </w:rPr>
        <w:fldChar w:fldCharType="end"/>
      </w:r>
    </w:p>
    <w:bookmarkStart w:id="47" w:name="_28h4qwu" w:colFirst="0" w:colLast="0"/>
    <w:bookmarkEnd w:id="47"/>
    <w:p w:rsidR="00ED0880" w:rsidRDefault="00960E3F">
      <w:pPr>
        <w:numPr>
          <w:ilvl w:val="0"/>
          <w:numId w:val="26"/>
        </w:numPr>
        <w:rPr>
          <w:color w:val="1F497D"/>
          <w:sz w:val="22"/>
          <w:szCs w:val="22"/>
        </w:rPr>
      </w:pPr>
      <w:r>
        <w:fldChar w:fldCharType="begin"/>
      </w:r>
      <w:r>
        <w:instrText xml:space="preserve"> HYPERLINK "http://www.law.umkc.edu/faculty/projects/ftrials/rosenb/ROSENB.HTM" \h </w:instrText>
      </w:r>
      <w:r>
        <w:fldChar w:fldCharType="separate"/>
      </w:r>
      <w:r>
        <w:rPr>
          <w:rFonts w:ascii="Calibri" w:eastAsia="Calibri" w:hAnsi="Calibri" w:cs="Calibri"/>
          <w:color w:val="0000FF"/>
          <w:sz w:val="22"/>
          <w:szCs w:val="22"/>
          <w:u w:val="single"/>
        </w:rPr>
        <w:t>http://www.law.umkc.edu/faculty/projects/ftrials/rosenb/ROSENB.HTM</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48" w:name="_nmf14n" w:colFirst="0" w:colLast="0"/>
    <w:bookmarkEnd w:id="48"/>
    <w:p w:rsidR="00ED0880" w:rsidRDefault="00960E3F">
      <w:pPr>
        <w:numPr>
          <w:ilvl w:val="0"/>
          <w:numId w:val="26"/>
        </w:numPr>
        <w:rPr>
          <w:color w:val="1F497D"/>
          <w:sz w:val="22"/>
          <w:szCs w:val="22"/>
        </w:rPr>
      </w:pPr>
      <w:r>
        <w:fldChar w:fldCharType="begin"/>
      </w:r>
      <w:r>
        <w:instrText xml:space="preserve"> HYPERLINK "http://en.wikipedia.org/wiki/Ethel_and_Julius_Rosenberg" \h </w:instrText>
      </w:r>
      <w:r>
        <w:fldChar w:fldCharType="separate"/>
      </w:r>
      <w:r>
        <w:rPr>
          <w:rFonts w:ascii="Calibri" w:eastAsia="Calibri" w:hAnsi="Calibri" w:cs="Calibri"/>
          <w:color w:val="0000FF"/>
          <w:sz w:val="22"/>
          <w:szCs w:val="22"/>
          <w:u w:val="single"/>
        </w:rPr>
        <w:t>http://en.wikipedia.org/wiki/Ethel_and_Julius_Rosenberg</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49" w:name="_37m2jsg" w:colFirst="0" w:colLast="0"/>
    <w:bookmarkEnd w:id="49"/>
    <w:p w:rsidR="00ED0880" w:rsidRDefault="00960E3F">
      <w:pPr>
        <w:numPr>
          <w:ilvl w:val="0"/>
          <w:numId w:val="26"/>
        </w:numPr>
        <w:rPr>
          <w:color w:val="1F497D"/>
          <w:sz w:val="22"/>
          <w:szCs w:val="22"/>
        </w:rPr>
      </w:pPr>
      <w:r>
        <w:fldChar w:fldCharType="begin"/>
      </w:r>
      <w:r>
        <w:instrText xml:space="preserve"> HYPERLINK "http://www.theage.com.au/articles/2003/06/20/1055828486149.html" \h </w:instrText>
      </w:r>
      <w:r>
        <w:fldChar w:fldCharType="separate"/>
      </w:r>
      <w:r>
        <w:rPr>
          <w:rFonts w:ascii="Calibri" w:eastAsia="Calibri" w:hAnsi="Calibri" w:cs="Calibri"/>
          <w:color w:val="0000FF"/>
          <w:sz w:val="22"/>
          <w:szCs w:val="22"/>
          <w:u w:val="single"/>
        </w:rPr>
        <w:t>http://www.theage.com.au/articles/2003/06/20/1055828486149.html</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50" w:name="_1mrcu09" w:colFirst="0" w:colLast="0"/>
    <w:bookmarkEnd w:id="50"/>
    <w:p w:rsidR="00ED0880" w:rsidRDefault="00960E3F">
      <w:pPr>
        <w:numPr>
          <w:ilvl w:val="0"/>
          <w:numId w:val="26"/>
        </w:numPr>
        <w:rPr>
          <w:color w:val="1F497D"/>
          <w:sz w:val="22"/>
          <w:szCs w:val="22"/>
        </w:rPr>
      </w:pPr>
      <w:r>
        <w:fldChar w:fldCharType="begin"/>
      </w:r>
      <w:r>
        <w:instrText xml:space="preserve"> HYPERLINK "http://library.thinkquest.org/22020/data/rosenbergs/rosen1.html" \h </w:instrText>
      </w:r>
      <w:r>
        <w:fldChar w:fldCharType="separate"/>
      </w:r>
      <w:r>
        <w:rPr>
          <w:rFonts w:ascii="Calibri" w:eastAsia="Calibri" w:hAnsi="Calibri" w:cs="Calibri"/>
          <w:color w:val="1F497D"/>
          <w:sz w:val="22"/>
          <w:szCs w:val="22"/>
          <w:u w:val="single"/>
        </w:rPr>
        <w:t>http://library.thinkquest.org/22020/data/rosenbergs/rosen1.html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51" w:name="_46r0co2" w:colFirst="0" w:colLast="0"/>
    <w:bookmarkEnd w:id="51"/>
    <w:p w:rsidR="00ED0880" w:rsidRDefault="00960E3F">
      <w:pPr>
        <w:numPr>
          <w:ilvl w:val="0"/>
          <w:numId w:val="26"/>
        </w:numPr>
        <w:rPr>
          <w:color w:val="1F497D"/>
          <w:sz w:val="22"/>
          <w:szCs w:val="22"/>
          <w:u w:val="single"/>
        </w:rPr>
      </w:pPr>
      <w:r>
        <w:lastRenderedPageBreak/>
        <w:fldChar w:fldCharType="begin"/>
      </w:r>
      <w:r>
        <w:instrText xml:space="preserve"> HYPERLINK "http://web.archive.org/web/20060427065941/http:/mccarthy.cjb.net/" \h </w:instrText>
      </w:r>
      <w:r>
        <w:fldChar w:fldCharType="separate"/>
      </w:r>
      <w:r>
        <w:rPr>
          <w:rFonts w:ascii="Calibri" w:eastAsia="Calibri" w:hAnsi="Calibri" w:cs="Calibri"/>
          <w:color w:val="0000FF"/>
          <w:sz w:val="22"/>
          <w:szCs w:val="22"/>
          <w:u w:val="single"/>
        </w:rPr>
        <w:t>http://web.archive.org/web/20060427065941/http://mccarthy.cjb.net/</w:t>
      </w:r>
      <w:r>
        <w:rPr>
          <w:rFonts w:ascii="Calibri" w:eastAsia="Calibri" w:hAnsi="Calibri" w:cs="Calibri"/>
          <w:color w:val="0000FF"/>
          <w:sz w:val="22"/>
          <w:szCs w:val="22"/>
          <w:u w:val="single"/>
        </w:rPr>
        <w:fldChar w:fldCharType="end"/>
      </w:r>
    </w:p>
    <w:bookmarkStart w:id="52" w:name="_2lwamvv" w:colFirst="0" w:colLast="0"/>
    <w:bookmarkEnd w:id="52"/>
    <w:p w:rsidR="00ED0880" w:rsidRDefault="00960E3F">
      <w:pPr>
        <w:numPr>
          <w:ilvl w:val="0"/>
          <w:numId w:val="26"/>
        </w:numPr>
        <w:rPr>
          <w:color w:val="1F497D"/>
          <w:sz w:val="22"/>
          <w:szCs w:val="22"/>
        </w:rPr>
      </w:pPr>
      <w:r>
        <w:fldChar w:fldCharType="begin"/>
      </w:r>
      <w:r>
        <w:instrText xml:space="preserve"> HYPERLINK "http://www.earthstation1.com/Joseph_McCarthy.html" \h </w:instrText>
      </w:r>
      <w:r>
        <w:fldChar w:fldCharType="separate"/>
      </w:r>
      <w:r>
        <w:rPr>
          <w:rFonts w:ascii="Calibri" w:eastAsia="Calibri" w:hAnsi="Calibri" w:cs="Calibri"/>
          <w:color w:val="0000FF"/>
          <w:sz w:val="22"/>
          <w:szCs w:val="22"/>
          <w:u w:val="single"/>
        </w:rPr>
        <w:t>http://www.earthstation1.com/Joseph_McCarthy.html</w:t>
      </w:r>
      <w:r>
        <w:rPr>
          <w:rFonts w:ascii="Calibri" w:eastAsia="Calibri" w:hAnsi="Calibri" w:cs="Calibri"/>
          <w:color w:val="0000FF"/>
          <w:sz w:val="22"/>
          <w:szCs w:val="22"/>
          <w:u w:val="single"/>
        </w:rPr>
        <w:fldChar w:fldCharType="end"/>
      </w:r>
    </w:p>
    <w:bookmarkStart w:id="53" w:name="_111kx3o" w:colFirst="0" w:colLast="0"/>
    <w:bookmarkEnd w:id="53"/>
    <w:p w:rsidR="00ED0880" w:rsidRDefault="00960E3F">
      <w:pPr>
        <w:numPr>
          <w:ilvl w:val="0"/>
          <w:numId w:val="26"/>
        </w:numPr>
        <w:rPr>
          <w:color w:val="1F497D"/>
          <w:sz w:val="22"/>
          <w:szCs w:val="22"/>
        </w:rPr>
      </w:pPr>
      <w:r>
        <w:fldChar w:fldCharType="begin"/>
      </w:r>
      <w:r>
        <w:instrText xml:space="preserve"> HYPERLINK "http://historymatters.gmu.edu/d/6456/" \h </w:instrText>
      </w:r>
      <w:r>
        <w:fldChar w:fldCharType="separate"/>
      </w:r>
      <w:r>
        <w:rPr>
          <w:rFonts w:ascii="Calibri" w:eastAsia="Calibri" w:hAnsi="Calibri" w:cs="Calibri"/>
          <w:color w:val="0000FF"/>
          <w:sz w:val="22"/>
          <w:szCs w:val="22"/>
          <w:u w:val="single"/>
        </w:rPr>
        <w:t>http://historymatters.gmu.edu/d/6456/</w:t>
      </w:r>
      <w:r>
        <w:rPr>
          <w:rFonts w:ascii="Calibri" w:eastAsia="Calibri" w:hAnsi="Calibri" w:cs="Calibri"/>
          <w:color w:val="0000FF"/>
          <w:sz w:val="22"/>
          <w:szCs w:val="22"/>
          <w:u w:val="single"/>
        </w:rPr>
        <w:fldChar w:fldCharType="end"/>
      </w:r>
    </w:p>
    <w:bookmarkStart w:id="54" w:name="_3l18frh" w:colFirst="0" w:colLast="0"/>
    <w:bookmarkEnd w:id="54"/>
    <w:p w:rsidR="00ED0880" w:rsidRDefault="00960E3F">
      <w:pPr>
        <w:numPr>
          <w:ilvl w:val="0"/>
          <w:numId w:val="26"/>
        </w:numPr>
        <w:rPr>
          <w:color w:val="1F497D"/>
          <w:sz w:val="22"/>
          <w:szCs w:val="22"/>
        </w:rPr>
      </w:pPr>
      <w:r>
        <w:fldChar w:fldCharType="begin"/>
      </w:r>
      <w:r>
        <w:instrText xml:space="preserve"> HYPERLINK "http://en.wikipedia.org/wiki/McCarthyism" \h </w:instrText>
      </w:r>
      <w:r>
        <w:fldChar w:fldCharType="separate"/>
      </w:r>
      <w:r>
        <w:rPr>
          <w:rFonts w:ascii="Calibri" w:eastAsia="Calibri" w:hAnsi="Calibri" w:cs="Calibri"/>
          <w:color w:val="1F497D"/>
          <w:sz w:val="22"/>
          <w:szCs w:val="22"/>
          <w:u w:val="single"/>
        </w:rPr>
        <w:t>http://en.wikipedia.org/wiki/McCarthyism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55" w:name="_206ipza" w:colFirst="0" w:colLast="0"/>
    <w:bookmarkEnd w:id="55"/>
    <w:p w:rsidR="00ED0880" w:rsidRDefault="00960E3F">
      <w:pPr>
        <w:numPr>
          <w:ilvl w:val="0"/>
          <w:numId w:val="26"/>
        </w:numPr>
        <w:rPr>
          <w:color w:val="1F497D"/>
          <w:sz w:val="22"/>
          <w:szCs w:val="22"/>
        </w:rPr>
      </w:pPr>
      <w:r>
        <w:fldChar w:fldCharType="begin"/>
      </w:r>
      <w:r>
        <w:instrText xml:space="preserve"> HYPERLINK "http://www.pbs.org/wnet/americanmasters/database/mccarthyism.html" \h </w:instrText>
      </w:r>
      <w:r>
        <w:fldChar w:fldCharType="separate"/>
      </w:r>
      <w:r>
        <w:rPr>
          <w:rFonts w:ascii="Calibri" w:eastAsia="Calibri" w:hAnsi="Calibri" w:cs="Calibri"/>
          <w:color w:val="1F497D"/>
          <w:sz w:val="22"/>
          <w:szCs w:val="22"/>
          <w:u w:val="single"/>
        </w:rPr>
        <w:t>http://www.pbs.org/wnet/americanmasters/database/mccarthyism.html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56" w:name="_4k668n3" w:colFirst="0" w:colLast="0"/>
    <w:bookmarkEnd w:id="56"/>
    <w:p w:rsidR="00ED0880" w:rsidRDefault="00960E3F">
      <w:pPr>
        <w:numPr>
          <w:ilvl w:val="0"/>
          <w:numId w:val="26"/>
        </w:numPr>
        <w:rPr>
          <w:color w:val="1F497D"/>
          <w:sz w:val="22"/>
          <w:szCs w:val="22"/>
        </w:rPr>
      </w:pPr>
      <w:r>
        <w:fldChar w:fldCharType="begin"/>
      </w:r>
      <w:r>
        <w:instrText xml:space="preserve"> HYPERLINK "http://www.infoplease.com/ce6/people/A0830834.html" \h </w:instrText>
      </w:r>
      <w:r>
        <w:fldChar w:fldCharType="separate"/>
      </w:r>
      <w:r>
        <w:rPr>
          <w:rFonts w:ascii="Calibri" w:eastAsia="Calibri" w:hAnsi="Calibri" w:cs="Calibri"/>
          <w:color w:val="1F497D"/>
          <w:sz w:val="22"/>
          <w:szCs w:val="22"/>
          <w:u w:val="single"/>
        </w:rPr>
        <w:t>http://www.infoplease.com/ce6/people/A0830834.html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57" w:name="_2zbgiuw" w:colFirst="0" w:colLast="0"/>
    <w:bookmarkEnd w:id="57"/>
    <w:p w:rsidR="00ED0880" w:rsidRDefault="00960E3F">
      <w:pPr>
        <w:numPr>
          <w:ilvl w:val="0"/>
          <w:numId w:val="26"/>
        </w:numPr>
        <w:rPr>
          <w:color w:val="1F497D"/>
          <w:sz w:val="22"/>
          <w:szCs w:val="22"/>
        </w:rPr>
      </w:pPr>
      <w:r>
        <w:fldChar w:fldCharType="begin"/>
      </w:r>
      <w:r>
        <w:instrText xml:space="preserve"> HYPERLINK "http://www.ralphmag.org/CQ/reds.html" \h </w:instrText>
      </w:r>
      <w:r>
        <w:fldChar w:fldCharType="separate"/>
      </w:r>
      <w:r>
        <w:rPr>
          <w:rFonts w:ascii="Calibri" w:eastAsia="Calibri" w:hAnsi="Calibri" w:cs="Calibri"/>
          <w:color w:val="1F497D"/>
          <w:sz w:val="22"/>
          <w:szCs w:val="22"/>
          <w:u w:val="single"/>
        </w:rPr>
        <w:t>http://www.ralphmag.org/CQ/reds.html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58" w:name="_1egqt2p" w:colFirst="0" w:colLast="0"/>
    <w:bookmarkEnd w:id="58"/>
    <w:p w:rsidR="00ED0880" w:rsidRDefault="00960E3F">
      <w:pPr>
        <w:numPr>
          <w:ilvl w:val="0"/>
          <w:numId w:val="26"/>
        </w:numPr>
        <w:rPr>
          <w:color w:val="1F497D"/>
          <w:sz w:val="22"/>
          <w:szCs w:val="22"/>
        </w:rPr>
      </w:pPr>
      <w:r>
        <w:fldChar w:fldCharType="begin"/>
      </w:r>
      <w:r>
        <w:instrText xml:space="preserve"> HYPERLINK "http://www.english.uiuc.edu/maps/mccarthy/mccarthy.htm" \h </w:instrText>
      </w:r>
      <w:r>
        <w:fldChar w:fldCharType="separate"/>
      </w:r>
      <w:r>
        <w:rPr>
          <w:rFonts w:ascii="Calibri" w:eastAsia="Calibri" w:hAnsi="Calibri" w:cs="Calibri"/>
          <w:color w:val="1F497D"/>
          <w:sz w:val="22"/>
          <w:szCs w:val="22"/>
          <w:u w:val="single"/>
        </w:rPr>
        <w:t>http://www.english.uiuc.edu/maps/mccarthy/mccarthy.htm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(see links)</w:t>
      </w:r>
    </w:p>
    <w:bookmarkStart w:id="59" w:name="_3ygebqi" w:colFirst="0" w:colLast="0"/>
    <w:bookmarkEnd w:id="59"/>
    <w:p w:rsidR="00ED0880" w:rsidRDefault="00960E3F">
      <w:pPr>
        <w:numPr>
          <w:ilvl w:val="0"/>
          <w:numId w:val="26"/>
        </w:numPr>
        <w:rPr>
          <w:color w:val="1F497D"/>
          <w:sz w:val="22"/>
          <w:szCs w:val="22"/>
        </w:rPr>
      </w:pPr>
      <w:r>
        <w:fldChar w:fldCharType="begin"/>
      </w:r>
      <w:r>
        <w:instrText xml:space="preserve"> HYPERLINK "http://www.evesmag.com/murrow.htm" \h </w:instrText>
      </w:r>
      <w:r>
        <w:fldChar w:fldCharType="separate"/>
      </w:r>
      <w:r>
        <w:rPr>
          <w:rFonts w:ascii="Calibri" w:eastAsia="Calibri" w:hAnsi="Calibri" w:cs="Calibri"/>
          <w:color w:val="1F497D"/>
          <w:sz w:val="22"/>
          <w:szCs w:val="22"/>
          <w:u w:val="single"/>
        </w:rPr>
        <w:t>http://www.evesmag.com/murrow.htm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60" w:name="_2dlolyb" w:colFirst="0" w:colLast="0"/>
    <w:bookmarkEnd w:id="60"/>
    <w:p w:rsidR="00ED0880" w:rsidRDefault="00960E3F">
      <w:pPr>
        <w:numPr>
          <w:ilvl w:val="0"/>
          <w:numId w:val="26"/>
        </w:numPr>
        <w:rPr>
          <w:color w:val="1F497D"/>
          <w:sz w:val="22"/>
          <w:szCs w:val="22"/>
        </w:rPr>
      </w:pPr>
      <w:r>
        <w:fldChar w:fldCharType="begin"/>
      </w:r>
      <w:r>
        <w:instrText xml:space="preserve"> HYPERLINK "http://www.colorado.edu/AmStudies/lewis/2010/mccarthy.htm" \h </w:instrText>
      </w:r>
      <w:r>
        <w:fldChar w:fldCharType="separate"/>
      </w:r>
      <w:r>
        <w:rPr>
          <w:rFonts w:ascii="Calibri" w:eastAsia="Calibri" w:hAnsi="Calibri" w:cs="Calibri"/>
          <w:color w:val="1F497D"/>
          <w:sz w:val="22"/>
          <w:szCs w:val="22"/>
          <w:u w:val="single"/>
        </w:rPr>
        <w:t>http://www.colorado.edu/AmStudies/lewis/2010/mccarthy.htm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61" w:name="_sqyw64" w:colFirst="0" w:colLast="0"/>
    <w:bookmarkEnd w:id="61"/>
    <w:p w:rsidR="00ED0880" w:rsidRDefault="00960E3F">
      <w:pPr>
        <w:numPr>
          <w:ilvl w:val="0"/>
          <w:numId w:val="26"/>
        </w:numPr>
        <w:rPr>
          <w:color w:val="1F497D"/>
          <w:sz w:val="22"/>
          <w:szCs w:val="22"/>
        </w:rPr>
      </w:pPr>
      <w:r>
        <w:fldChar w:fldCharType="begin"/>
      </w:r>
      <w:r>
        <w:instrText xml:space="preserve"> HYPERLINK "http://www.writing.upenn.edu/~afilreis/50s/mccarthy-bio.html" \h </w:instrText>
      </w:r>
      <w:r>
        <w:fldChar w:fldCharType="separate"/>
      </w:r>
      <w:r>
        <w:rPr>
          <w:rFonts w:ascii="Calibri" w:eastAsia="Calibri" w:hAnsi="Calibri" w:cs="Calibri"/>
          <w:color w:val="1F497D"/>
          <w:sz w:val="22"/>
          <w:szCs w:val="22"/>
          <w:u w:val="single"/>
        </w:rPr>
        <w:t>http://www.writing.upenn.edu/~afilreis/50s/mccarthy-bio.html</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0">
        <w:r w:rsidR="00960E3F">
          <w:rPr>
            <w:rFonts w:ascii="Calibri" w:eastAsia="Calibri" w:hAnsi="Calibri" w:cs="Calibri"/>
            <w:color w:val="0000FF"/>
            <w:sz w:val="22"/>
            <w:szCs w:val="22"/>
            <w:u w:val="single"/>
          </w:rPr>
          <w:t>http://historymatters.gmu.edu/d/6444/</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1">
        <w:r w:rsidR="00960E3F">
          <w:rPr>
            <w:rFonts w:ascii="Calibri" w:eastAsia="Calibri" w:hAnsi="Calibri" w:cs="Calibri"/>
            <w:color w:val="0000FF"/>
            <w:sz w:val="22"/>
            <w:szCs w:val="22"/>
            <w:u w:val="single"/>
          </w:rPr>
          <w:t>https://www.mtholyoke.edu/~lillsie/McCarthyism/downfall.html</w:t>
        </w:r>
      </w:hyperlink>
      <w:r w:rsidR="00960E3F">
        <w:rPr>
          <w:rFonts w:ascii="Calibri" w:eastAsia="Calibri" w:hAnsi="Calibri" w:cs="Calibri"/>
          <w:color w:val="1F497D"/>
          <w:sz w:val="22"/>
          <w:szCs w:val="22"/>
        </w:rPr>
        <w:t xml:space="preserve"> </w:t>
      </w:r>
    </w:p>
    <w:bookmarkStart w:id="62" w:name="_3cqmetx" w:colFirst="0" w:colLast="0"/>
    <w:bookmarkEnd w:id="62"/>
    <w:p w:rsidR="00ED0880" w:rsidRDefault="00960E3F">
      <w:pPr>
        <w:numPr>
          <w:ilvl w:val="0"/>
          <w:numId w:val="26"/>
        </w:numPr>
        <w:rPr>
          <w:color w:val="1F497D"/>
          <w:sz w:val="22"/>
          <w:szCs w:val="22"/>
        </w:rPr>
      </w:pPr>
      <w:r>
        <w:fldChar w:fldCharType="begin"/>
      </w:r>
      <w:r>
        <w:instrText xml:space="preserve"> HYPERLINK "http://mcadams.posc.mu.edu/progjfk2.htm" \h </w:instrText>
      </w:r>
      <w:r>
        <w:fldChar w:fldCharType="separate"/>
      </w:r>
      <w:r>
        <w:rPr>
          <w:rFonts w:ascii="Calibri" w:eastAsia="Calibri" w:hAnsi="Calibri" w:cs="Calibri"/>
          <w:color w:val="1F497D"/>
          <w:sz w:val="22"/>
          <w:szCs w:val="22"/>
          <w:u w:val="single"/>
        </w:rPr>
        <w:t>http://mcadams.posc.mu.edu/progjfk2.htm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2">
        <w:r w:rsidR="00960E3F">
          <w:rPr>
            <w:rFonts w:ascii="Calibri" w:eastAsia="Calibri" w:hAnsi="Calibri" w:cs="Calibri"/>
            <w:color w:val="0000FF"/>
            <w:sz w:val="22"/>
            <w:szCs w:val="22"/>
            <w:u w:val="single"/>
          </w:rPr>
          <w:t>http://www.nationalreview.com/article/206038/two-cheers-mccarthyism-jonah-goldberg</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3">
        <w:r w:rsidR="00960E3F">
          <w:rPr>
            <w:rFonts w:ascii="Calibri" w:eastAsia="Calibri" w:hAnsi="Calibri" w:cs="Calibri"/>
            <w:color w:val="0000FF"/>
            <w:sz w:val="22"/>
            <w:szCs w:val="22"/>
            <w:u w:val="single"/>
          </w:rPr>
          <w:t>https://www.nytimes.com/2017/06/22/opinion/sunday/donald-trump-joseph-mccarthy-west-virginia.html</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4">
        <w:r w:rsidR="00960E3F">
          <w:rPr>
            <w:rFonts w:ascii="Calibri" w:eastAsia="Calibri" w:hAnsi="Calibri" w:cs="Calibri"/>
            <w:color w:val="0000FF"/>
            <w:sz w:val="22"/>
            <w:szCs w:val="22"/>
            <w:u w:val="single"/>
          </w:rPr>
          <w:t>http://www.nytimes.com/1998/10/18/weekinreview/witching-hour-rethinking-mccarthyism-if-not-mccarthy.html</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5">
        <w:r w:rsidR="00960E3F">
          <w:rPr>
            <w:rFonts w:ascii="Calibri" w:eastAsia="Calibri" w:hAnsi="Calibri" w:cs="Calibri"/>
            <w:color w:val="0000FF"/>
            <w:sz w:val="22"/>
            <w:szCs w:val="22"/>
            <w:u w:val="single"/>
          </w:rPr>
          <w:t>http://www.sfgate.com/politics/article/Hoover-dismayed-by-McCarthy-s-methods-As-2539585.php</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6">
        <w:r w:rsidR="00960E3F">
          <w:rPr>
            <w:rFonts w:ascii="Calibri" w:eastAsia="Calibri" w:hAnsi="Calibri" w:cs="Calibri"/>
            <w:color w:val="0000FF"/>
            <w:sz w:val="22"/>
            <w:szCs w:val="22"/>
            <w:u w:val="single"/>
          </w:rPr>
          <w:t>http://www.motherjones.com/politics/2012/08/andrew-mccarthys-defense-mccarthyism/</w:t>
        </w:r>
      </w:hyperlink>
      <w:r w:rsidR="00960E3F">
        <w:rPr>
          <w:rFonts w:ascii="Calibri" w:eastAsia="Calibri" w:hAnsi="Calibri" w:cs="Calibri"/>
          <w:color w:val="1F497D"/>
          <w:sz w:val="22"/>
          <w:szCs w:val="22"/>
        </w:rPr>
        <w:t xml:space="preserve"> </w:t>
      </w:r>
    </w:p>
    <w:p w:rsidR="00ED0880" w:rsidRDefault="00395EF5">
      <w:pPr>
        <w:numPr>
          <w:ilvl w:val="0"/>
          <w:numId w:val="26"/>
        </w:numPr>
        <w:rPr>
          <w:color w:val="1F497D"/>
          <w:sz w:val="22"/>
          <w:szCs w:val="22"/>
        </w:rPr>
      </w:pPr>
      <w:hyperlink r:id="rId37">
        <w:r w:rsidR="00960E3F">
          <w:rPr>
            <w:rFonts w:ascii="Calibri" w:eastAsia="Calibri" w:hAnsi="Calibri" w:cs="Calibri"/>
            <w:color w:val="0000FF"/>
            <w:sz w:val="22"/>
            <w:szCs w:val="22"/>
            <w:u w:val="single"/>
          </w:rPr>
          <w:t>https://www.archives.gov/files/publications/prologue/2015/fall/ike-mccarthy.pdf</w:t>
        </w:r>
      </w:hyperlink>
      <w:r w:rsidR="00960E3F">
        <w:rPr>
          <w:rFonts w:ascii="Calibri" w:eastAsia="Calibri" w:hAnsi="Calibri" w:cs="Calibri"/>
          <w:color w:val="1F497D"/>
          <w:sz w:val="22"/>
          <w:szCs w:val="22"/>
        </w:rPr>
        <w:t xml:space="preserve"> </w:t>
      </w:r>
    </w:p>
    <w:p w:rsidR="00ED0880" w:rsidRDefault="00ED0880">
      <w:pPr>
        <w:ind w:left="360"/>
        <w:rPr>
          <w:rFonts w:ascii="Calibri" w:eastAsia="Calibri" w:hAnsi="Calibri" w:cs="Calibri"/>
          <w:color w:val="1F497D"/>
          <w:sz w:val="22"/>
          <w:szCs w:val="22"/>
        </w:rPr>
      </w:pPr>
    </w:p>
    <w:p w:rsidR="00ED0880" w:rsidRDefault="00960E3F">
      <w:pPr>
        <w:numPr>
          <w:ilvl w:val="0"/>
          <w:numId w:val="1"/>
        </w:numPr>
        <w:jc w:val="both"/>
      </w:pPr>
      <w:r>
        <w:rPr>
          <w:rFonts w:ascii="Calibri" w:eastAsia="Calibri" w:hAnsi="Calibri" w:cs="Calibri"/>
          <w:b/>
          <w:i/>
          <w:sz w:val="24"/>
          <w:szCs w:val="24"/>
        </w:rPr>
        <w:t>Fourth Seminar</w:t>
      </w:r>
      <w:r>
        <w:rPr>
          <w:rFonts w:ascii="Calibri" w:eastAsia="Calibri" w:hAnsi="Calibri" w:cs="Calibri"/>
          <w:b/>
          <w:sz w:val="24"/>
          <w:szCs w:val="24"/>
        </w:rPr>
        <w:t xml:space="preserve">:  </w:t>
      </w:r>
      <w:r w:rsidR="009F5725">
        <w:rPr>
          <w:rFonts w:ascii="Calibri" w:eastAsia="Calibri" w:hAnsi="Calibri" w:cs="Calibri"/>
          <w:b/>
          <w:sz w:val="24"/>
          <w:szCs w:val="24"/>
        </w:rPr>
        <w:t>Friday</w:t>
      </w:r>
      <w:r w:rsidR="00A61A1C">
        <w:rPr>
          <w:rFonts w:ascii="Calibri" w:eastAsia="Calibri" w:hAnsi="Calibri" w:cs="Calibri"/>
          <w:b/>
          <w:sz w:val="24"/>
          <w:szCs w:val="24"/>
        </w:rPr>
        <w:t xml:space="preserve">, </w:t>
      </w:r>
      <w:r w:rsidR="009F5725">
        <w:rPr>
          <w:rFonts w:ascii="Calibri" w:eastAsia="Calibri" w:hAnsi="Calibri" w:cs="Calibri"/>
          <w:b/>
          <w:sz w:val="24"/>
          <w:szCs w:val="24"/>
        </w:rPr>
        <w:t>November 29</w:t>
      </w:r>
    </w:p>
    <w:p w:rsidR="00ED0880" w:rsidRDefault="00960E3F">
      <w:pPr>
        <w:jc w:val="both"/>
        <w:rPr>
          <w:rFonts w:ascii="Calibri" w:eastAsia="Calibri" w:hAnsi="Calibri" w:cs="Calibri"/>
          <w:sz w:val="24"/>
          <w:szCs w:val="24"/>
        </w:rPr>
      </w:pPr>
      <w:r>
        <w:rPr>
          <w:rFonts w:ascii="Calibri" w:eastAsia="Calibri" w:hAnsi="Calibri" w:cs="Calibri"/>
          <w:b/>
          <w:sz w:val="24"/>
          <w:szCs w:val="24"/>
        </w:rPr>
        <w:t xml:space="preserve">“Is it </w:t>
      </w:r>
      <w:r>
        <w:rPr>
          <w:rFonts w:ascii="Calibri" w:eastAsia="Calibri" w:hAnsi="Calibri" w:cs="Calibri"/>
          <w:b/>
          <w:sz w:val="24"/>
          <w:szCs w:val="24"/>
          <w:u w:val="single"/>
        </w:rPr>
        <w:t>ALL</w:t>
      </w:r>
      <w:r>
        <w:rPr>
          <w:rFonts w:ascii="Calibri" w:eastAsia="Calibri" w:hAnsi="Calibri" w:cs="Calibri"/>
          <w:b/>
          <w:sz w:val="24"/>
          <w:szCs w:val="24"/>
        </w:rPr>
        <w:t xml:space="preserve"> about Terrorism? Contemporary International Security Issues and the Future of Intelligence” </w:t>
      </w: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In the face of global terrorism, we now face what many experts think is the greatest challenge that intelligence services have ever confronted. But is it? In the race to defend against terrorism, have other national security concerns been ignored? And, even more importantly, how do we balance the need to protect against threats against individual liberties? What measures should be taken in combating terrorism? How far should a government go in protecting its people? How best do we protect our societies, and what are the costs of protection? Please keep in mind the political, religious, ethnic, racial, and ideological sensitivity of others, especially in light of recent and current events. There is a wealth of web, television, and print information available on terrorism, but don’t forget to consider the legal, social, and ethical dimensions of these questions. It is highly recommended that in addition to these sites, you search for information and discussion on the pros and cons of anti-terror legislation, issues like rendition, the “war on terror”, immigration control, cyberespionage, and like matters.  </w:t>
      </w:r>
    </w:p>
    <w:p w:rsidR="00ED0880" w:rsidRDefault="00ED0880">
      <w:pPr>
        <w:ind w:left="360"/>
        <w:jc w:val="both"/>
        <w:rPr>
          <w:rFonts w:ascii="Calibri" w:eastAsia="Calibri" w:hAnsi="Calibri" w:cs="Calibri"/>
          <w:sz w:val="24"/>
          <w:szCs w:val="24"/>
        </w:rPr>
      </w:pPr>
    </w:p>
    <w:p w:rsidR="00ED0880" w:rsidRDefault="00960E3F">
      <w:pPr>
        <w:numPr>
          <w:ilvl w:val="0"/>
          <w:numId w:val="27"/>
        </w:numPr>
        <w:jc w:val="both"/>
        <w:rPr>
          <w:sz w:val="24"/>
          <w:szCs w:val="24"/>
        </w:rPr>
      </w:pPr>
      <w:r>
        <w:rPr>
          <w:rFonts w:ascii="Calibri" w:eastAsia="Calibri" w:hAnsi="Calibri" w:cs="Calibri"/>
          <w:i/>
          <w:sz w:val="24"/>
          <w:szCs w:val="24"/>
        </w:rPr>
        <w:t>Background Reading</w:t>
      </w:r>
      <w:r>
        <w:rPr>
          <w:rFonts w:ascii="Calibri" w:eastAsia="Calibri" w:hAnsi="Calibri" w:cs="Calibri"/>
          <w:sz w:val="24"/>
          <w:szCs w:val="24"/>
        </w:rPr>
        <w:t>: Richelson, chapter 26</w:t>
      </w:r>
    </w:p>
    <w:p w:rsidR="00ED0880" w:rsidRDefault="00960E3F">
      <w:pPr>
        <w:numPr>
          <w:ilvl w:val="0"/>
          <w:numId w:val="27"/>
        </w:numPr>
        <w:rPr>
          <w:sz w:val="24"/>
          <w:szCs w:val="24"/>
        </w:rPr>
      </w:pPr>
      <w:r>
        <w:rPr>
          <w:rFonts w:ascii="Calibri" w:eastAsia="Calibri" w:hAnsi="Calibri" w:cs="Calibri"/>
          <w:i/>
          <w:sz w:val="24"/>
          <w:szCs w:val="24"/>
        </w:rPr>
        <w:t>Mandatory Articles</w:t>
      </w:r>
      <w:r>
        <w:rPr>
          <w:rFonts w:ascii="Calibri" w:eastAsia="Calibri" w:hAnsi="Calibri" w:cs="Calibri"/>
          <w:sz w:val="24"/>
          <w:szCs w:val="24"/>
        </w:rPr>
        <w:t xml:space="preserve">:  </w:t>
      </w:r>
    </w:p>
    <w:p w:rsidR="00ED0880" w:rsidRDefault="00960E3F">
      <w:pPr>
        <w:widowControl/>
        <w:numPr>
          <w:ilvl w:val="0"/>
          <w:numId w:val="4"/>
        </w:numPr>
      </w:pPr>
      <w:r>
        <w:rPr>
          <w:rFonts w:ascii="Calibri" w:eastAsia="Calibri" w:hAnsi="Calibri" w:cs="Calibri"/>
          <w:sz w:val="24"/>
          <w:szCs w:val="24"/>
        </w:rPr>
        <w:t xml:space="preserve">Peter Gill, “Security Intelligence and Human Rights: Illuminating the 'Heart of </w:t>
      </w:r>
    </w:p>
    <w:p w:rsidR="00ED0880" w:rsidRDefault="00960E3F">
      <w:pPr>
        <w:widowControl/>
        <w:ind w:left="360"/>
        <w:rPr>
          <w:rFonts w:ascii="Calibri" w:eastAsia="Calibri" w:hAnsi="Calibri" w:cs="Calibri"/>
          <w:sz w:val="24"/>
          <w:szCs w:val="24"/>
        </w:rPr>
      </w:pPr>
      <w:r>
        <w:rPr>
          <w:rFonts w:ascii="Calibri" w:eastAsia="Calibri" w:hAnsi="Calibri" w:cs="Calibri"/>
          <w:sz w:val="24"/>
          <w:szCs w:val="24"/>
        </w:rPr>
        <w:t xml:space="preserve">Darkness'?,” </w:t>
      </w:r>
      <w:r>
        <w:rPr>
          <w:rFonts w:ascii="Calibri" w:eastAsia="Calibri" w:hAnsi="Calibri" w:cs="Calibri"/>
          <w:i/>
          <w:sz w:val="24"/>
          <w:szCs w:val="24"/>
        </w:rPr>
        <w:t>Intelligence and National Security</w:t>
      </w:r>
      <w:r>
        <w:rPr>
          <w:rFonts w:ascii="Calibri" w:eastAsia="Calibri" w:hAnsi="Calibri" w:cs="Calibri"/>
          <w:sz w:val="24"/>
          <w:szCs w:val="24"/>
        </w:rPr>
        <w:t xml:space="preserve"> 24, no. 1 (February 2009): pp. 78-102 on D2L</w:t>
      </w:r>
    </w:p>
    <w:p w:rsidR="00ED0880" w:rsidRDefault="00960E3F">
      <w:pPr>
        <w:widowControl/>
        <w:numPr>
          <w:ilvl w:val="0"/>
          <w:numId w:val="4"/>
        </w:numPr>
      </w:pPr>
      <w:r>
        <w:rPr>
          <w:rFonts w:ascii="Calibri" w:eastAsia="Calibri" w:hAnsi="Calibri" w:cs="Calibri"/>
          <w:sz w:val="24"/>
          <w:szCs w:val="24"/>
        </w:rPr>
        <w:lastRenderedPageBreak/>
        <w:t xml:space="preserve">Richard J. Aldrich, “Global Intelligence Co-operation versus Accountability: New Facets to an Old Problem,” </w:t>
      </w:r>
      <w:r>
        <w:rPr>
          <w:rFonts w:ascii="Calibri" w:eastAsia="Calibri" w:hAnsi="Calibri" w:cs="Calibri"/>
          <w:i/>
          <w:sz w:val="24"/>
          <w:szCs w:val="24"/>
        </w:rPr>
        <w:t>Intelligence and National Security</w:t>
      </w:r>
      <w:r>
        <w:rPr>
          <w:rFonts w:ascii="Calibri" w:eastAsia="Calibri" w:hAnsi="Calibri" w:cs="Calibri"/>
          <w:sz w:val="24"/>
          <w:szCs w:val="24"/>
        </w:rPr>
        <w:t xml:space="preserve"> 24, no. 1 (February 2009): pp. 26-56 on D2L</w:t>
      </w:r>
    </w:p>
    <w:p w:rsidR="00ED0880" w:rsidRDefault="00960E3F">
      <w:pPr>
        <w:widowControl/>
        <w:numPr>
          <w:ilvl w:val="0"/>
          <w:numId w:val="4"/>
        </w:numPr>
      </w:pPr>
      <w:r>
        <w:rPr>
          <w:rFonts w:ascii="Calibri" w:eastAsia="Calibri" w:hAnsi="Calibri" w:cs="Calibri"/>
          <w:sz w:val="24"/>
          <w:szCs w:val="24"/>
        </w:rPr>
        <w:t xml:space="preserve">Arne Kislenko, “Guarding the Border: Intelligence and Law Enforcement in Canada´s Immigration System”, </w:t>
      </w:r>
      <w:r>
        <w:rPr>
          <w:rFonts w:ascii="Calibri" w:eastAsia="Calibri" w:hAnsi="Calibri" w:cs="Calibri"/>
          <w:sz w:val="24"/>
          <w:szCs w:val="24"/>
          <w:u w:val="single"/>
        </w:rPr>
        <w:t>The Oxford Handbook of National Security Intelligence</w:t>
      </w:r>
      <w:r>
        <w:rPr>
          <w:rFonts w:ascii="Calibri" w:eastAsia="Calibri" w:hAnsi="Calibri" w:cs="Calibri"/>
          <w:sz w:val="24"/>
          <w:szCs w:val="24"/>
        </w:rPr>
        <w:t xml:space="preserve"> (Oxford: Oxford University Press, 2010) ch. 19., p 307-327 on D2L</w:t>
      </w:r>
    </w:p>
    <w:p w:rsidR="00ED0880" w:rsidRDefault="00960E3F">
      <w:pPr>
        <w:widowControl/>
        <w:numPr>
          <w:ilvl w:val="0"/>
          <w:numId w:val="4"/>
        </w:numPr>
      </w:pPr>
      <w:r>
        <w:rPr>
          <w:rFonts w:ascii="Calibri" w:eastAsia="Calibri" w:hAnsi="Calibri" w:cs="Calibri"/>
          <w:sz w:val="24"/>
          <w:szCs w:val="24"/>
        </w:rPr>
        <w:t xml:space="preserve">Magnus Hjortdal, “China's Use of Cyber Warfare: Espionage Meets Strategic Deterrence,” </w:t>
      </w:r>
      <w:r>
        <w:rPr>
          <w:rFonts w:ascii="Calibri" w:eastAsia="Calibri" w:hAnsi="Calibri" w:cs="Calibri"/>
          <w:i/>
          <w:sz w:val="24"/>
          <w:szCs w:val="24"/>
        </w:rPr>
        <w:t xml:space="preserve">Journal of Strategic Security </w:t>
      </w:r>
      <w:r>
        <w:rPr>
          <w:rFonts w:ascii="Calibri" w:eastAsia="Calibri" w:hAnsi="Calibri" w:cs="Calibri"/>
          <w:sz w:val="24"/>
          <w:szCs w:val="24"/>
        </w:rPr>
        <w:t>IV, no. 2 (2011), pp. 1-24 on D2L</w:t>
      </w:r>
    </w:p>
    <w:p w:rsidR="00ED0880" w:rsidRDefault="00960E3F">
      <w:pPr>
        <w:widowControl/>
        <w:numPr>
          <w:ilvl w:val="0"/>
          <w:numId w:val="4"/>
        </w:numPr>
      </w:pPr>
      <w:r>
        <w:rPr>
          <w:rFonts w:ascii="Calibri" w:eastAsia="Calibri" w:hAnsi="Calibri" w:cs="Calibri"/>
          <w:sz w:val="24"/>
          <w:szCs w:val="24"/>
        </w:rPr>
        <w:t xml:space="preserve">Daniel R. Coats, Director of National Intelligence, Statement for the Record, Worldwide Threat Assessment of the US Intelligence Community, Senate Select Committee on Intelligence, May 11, 2017: </w:t>
      </w:r>
    </w:p>
    <w:p w:rsidR="00ED0880" w:rsidRDefault="00395EF5">
      <w:pPr>
        <w:widowControl/>
        <w:ind w:left="360"/>
        <w:rPr>
          <w:rFonts w:ascii="Calibri" w:eastAsia="Calibri" w:hAnsi="Calibri" w:cs="Calibri"/>
          <w:sz w:val="24"/>
          <w:szCs w:val="24"/>
        </w:rPr>
      </w:pPr>
      <w:hyperlink r:id="rId38">
        <w:r w:rsidR="00960E3F">
          <w:rPr>
            <w:rFonts w:ascii="Calibri" w:eastAsia="Calibri" w:hAnsi="Calibri" w:cs="Calibri"/>
            <w:color w:val="0000FF"/>
            <w:sz w:val="24"/>
            <w:szCs w:val="24"/>
            <w:u w:val="single"/>
          </w:rPr>
          <w:t>https://www.dni.gov/files/documents/Newsroom/Testimonies/SSCI%20Unclassified%20SFR%20-%20Final.pdf</w:t>
        </w:r>
      </w:hyperlink>
      <w:r w:rsidR="00960E3F">
        <w:rPr>
          <w:rFonts w:ascii="Calibri" w:eastAsia="Calibri" w:hAnsi="Calibri" w:cs="Calibri"/>
          <w:sz w:val="24"/>
          <w:szCs w:val="24"/>
        </w:rPr>
        <w:t xml:space="preserve"> </w:t>
      </w:r>
    </w:p>
    <w:p w:rsidR="00ED0880" w:rsidRDefault="00ED0880">
      <w:pPr>
        <w:widowControl/>
        <w:rPr>
          <w:rFonts w:ascii="Calibri" w:eastAsia="Calibri" w:hAnsi="Calibri" w:cs="Calibri"/>
          <w:sz w:val="24"/>
          <w:szCs w:val="24"/>
        </w:rPr>
      </w:pPr>
    </w:p>
    <w:p w:rsidR="00ED0880" w:rsidRDefault="00960E3F">
      <w:pPr>
        <w:numPr>
          <w:ilvl w:val="0"/>
          <w:numId w:val="16"/>
        </w:numPr>
        <w:jc w:val="both"/>
        <w:rPr>
          <w:sz w:val="24"/>
          <w:szCs w:val="24"/>
        </w:rPr>
      </w:pPr>
      <w:r>
        <w:rPr>
          <w:rFonts w:ascii="Calibri" w:eastAsia="Calibri" w:hAnsi="Calibri" w:cs="Calibri"/>
          <w:i/>
          <w:sz w:val="24"/>
          <w:szCs w:val="24"/>
        </w:rPr>
        <w:t>Some websites:</w:t>
      </w:r>
    </w:p>
    <w:bookmarkStart w:id="63" w:name="_1rvwp1q" w:colFirst="0" w:colLast="0"/>
    <w:bookmarkEnd w:id="63"/>
    <w:p w:rsidR="00ED0880" w:rsidRDefault="00960E3F">
      <w:pPr>
        <w:numPr>
          <w:ilvl w:val="0"/>
          <w:numId w:val="28"/>
        </w:numPr>
        <w:rPr>
          <w:color w:val="1F497D"/>
          <w:sz w:val="22"/>
          <w:szCs w:val="22"/>
          <w:u w:val="single"/>
        </w:rPr>
      </w:pPr>
      <w:r>
        <w:fldChar w:fldCharType="begin"/>
      </w:r>
      <w:r>
        <w:instrText xml:space="preserve"> HYPERLINK "http://www.gwu.edu/~nsarchiv/NSAEBB/sept11/index.html" \h </w:instrText>
      </w:r>
      <w:r>
        <w:fldChar w:fldCharType="separate"/>
      </w:r>
      <w:r>
        <w:rPr>
          <w:rFonts w:ascii="Calibri" w:eastAsia="Calibri" w:hAnsi="Calibri" w:cs="Calibri"/>
          <w:color w:val="1F497D"/>
          <w:sz w:val="22"/>
          <w:szCs w:val="22"/>
          <w:u w:val="single"/>
        </w:rPr>
        <w:t>http://www.gwu.edu/~nsarchiv/NSAEBB/sept11/index.html</w:t>
      </w:r>
      <w:r>
        <w:rPr>
          <w:rFonts w:ascii="Calibri" w:eastAsia="Calibri" w:hAnsi="Calibri" w:cs="Calibri"/>
          <w:color w:val="1F497D"/>
          <w:sz w:val="22"/>
          <w:szCs w:val="22"/>
          <w:u w:val="single"/>
        </w:rPr>
        <w:fldChar w:fldCharType="end"/>
      </w:r>
    </w:p>
    <w:bookmarkStart w:id="64" w:name="_4bvk7pj" w:colFirst="0" w:colLast="0"/>
    <w:bookmarkEnd w:id="64"/>
    <w:p w:rsidR="00ED0880" w:rsidRDefault="00960E3F">
      <w:pPr>
        <w:numPr>
          <w:ilvl w:val="0"/>
          <w:numId w:val="28"/>
        </w:numPr>
        <w:rPr>
          <w:color w:val="1F497D"/>
          <w:sz w:val="22"/>
          <w:szCs w:val="22"/>
        </w:rPr>
      </w:pPr>
      <w:r>
        <w:fldChar w:fldCharType="begin"/>
      </w:r>
      <w:r>
        <w:instrText xml:space="preserve"> HYPERLINK "http://www.au.af.mil/au/aul/bibs/tergps/tg98tc.htm" \h </w:instrText>
      </w:r>
      <w:r>
        <w:fldChar w:fldCharType="separate"/>
      </w:r>
      <w:r>
        <w:rPr>
          <w:rFonts w:ascii="Calibri" w:eastAsia="Calibri" w:hAnsi="Calibri" w:cs="Calibri"/>
          <w:color w:val="0000FF"/>
          <w:sz w:val="22"/>
          <w:szCs w:val="22"/>
          <w:u w:val="single"/>
        </w:rPr>
        <w:t>http://www.au.af.mil/au/aul/bibs/tergps/tg98tc.htm</w:t>
      </w:r>
      <w:r>
        <w:rPr>
          <w:rFonts w:ascii="Calibri" w:eastAsia="Calibri" w:hAnsi="Calibri" w:cs="Calibri"/>
          <w:color w:val="0000FF"/>
          <w:sz w:val="22"/>
          <w:szCs w:val="22"/>
          <w:u w:val="single"/>
        </w:rPr>
        <w:fldChar w:fldCharType="end"/>
      </w:r>
    </w:p>
    <w:bookmarkStart w:id="65" w:name="_2r0uhxc" w:colFirst="0" w:colLast="0"/>
    <w:bookmarkEnd w:id="65"/>
    <w:p w:rsidR="00ED0880" w:rsidRDefault="00960E3F">
      <w:pPr>
        <w:numPr>
          <w:ilvl w:val="0"/>
          <w:numId w:val="28"/>
        </w:numPr>
        <w:rPr>
          <w:color w:val="1F497D"/>
          <w:sz w:val="22"/>
          <w:szCs w:val="22"/>
          <w:u w:val="single"/>
        </w:rPr>
      </w:pPr>
      <w:r>
        <w:fldChar w:fldCharType="begin"/>
      </w:r>
      <w:r>
        <w:instrText xml:space="preserve"> HYPERLINK "http://cfrterrorism.org/terrorism/" \h </w:instrText>
      </w:r>
      <w:r>
        <w:fldChar w:fldCharType="separate"/>
      </w:r>
      <w:r>
        <w:rPr>
          <w:rFonts w:ascii="Calibri" w:eastAsia="Calibri" w:hAnsi="Calibri" w:cs="Calibri"/>
          <w:color w:val="0000FF"/>
          <w:sz w:val="22"/>
          <w:szCs w:val="22"/>
          <w:u w:val="single"/>
        </w:rPr>
        <w:t>http://cfrterrorism.org/terrorism/</w:t>
      </w:r>
      <w:r>
        <w:rPr>
          <w:rFonts w:ascii="Calibri" w:eastAsia="Calibri" w:hAnsi="Calibri" w:cs="Calibri"/>
          <w:color w:val="0000FF"/>
          <w:sz w:val="22"/>
          <w:szCs w:val="22"/>
          <w:u w:val="single"/>
        </w:rPr>
        <w:fldChar w:fldCharType="end"/>
      </w:r>
    </w:p>
    <w:bookmarkStart w:id="66" w:name="_1664s55" w:colFirst="0" w:colLast="0"/>
    <w:bookmarkEnd w:id="66"/>
    <w:p w:rsidR="00ED0880" w:rsidRDefault="00960E3F">
      <w:pPr>
        <w:numPr>
          <w:ilvl w:val="0"/>
          <w:numId w:val="28"/>
        </w:numPr>
        <w:rPr>
          <w:color w:val="1F497D"/>
          <w:sz w:val="22"/>
          <w:szCs w:val="22"/>
        </w:rPr>
      </w:pPr>
      <w:r>
        <w:fldChar w:fldCharType="begin"/>
      </w:r>
      <w:r>
        <w:instrText xml:space="preserve"> HYPERLINK "http://www.terrorism-research.com/" \h </w:instrText>
      </w:r>
      <w:r>
        <w:fldChar w:fldCharType="separate"/>
      </w:r>
      <w:r>
        <w:rPr>
          <w:rFonts w:ascii="Calibri" w:eastAsia="Calibri" w:hAnsi="Calibri" w:cs="Calibri"/>
          <w:color w:val="1F497D"/>
          <w:sz w:val="22"/>
          <w:szCs w:val="22"/>
          <w:u w:val="single"/>
        </w:rPr>
        <w:t>http://www.terrorism-research.com/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67" w:name="_3q5sasy" w:colFirst="0" w:colLast="0"/>
    <w:bookmarkEnd w:id="67"/>
    <w:p w:rsidR="00ED0880" w:rsidRDefault="00960E3F">
      <w:pPr>
        <w:numPr>
          <w:ilvl w:val="0"/>
          <w:numId w:val="28"/>
        </w:numPr>
        <w:rPr>
          <w:color w:val="1F497D"/>
          <w:sz w:val="22"/>
          <w:szCs w:val="22"/>
        </w:rPr>
      </w:pPr>
      <w:r>
        <w:fldChar w:fldCharType="begin"/>
      </w:r>
      <w:r>
        <w:instrText xml:space="preserve"> HYPERLINK "http://www.fas.org/irp/threat/terror.htm" \h </w:instrText>
      </w:r>
      <w:r>
        <w:fldChar w:fldCharType="separate"/>
      </w:r>
      <w:r>
        <w:rPr>
          <w:rFonts w:ascii="Calibri" w:eastAsia="Calibri" w:hAnsi="Calibri" w:cs="Calibri"/>
          <w:color w:val="0000FF"/>
          <w:sz w:val="22"/>
          <w:szCs w:val="22"/>
          <w:u w:val="single"/>
        </w:rPr>
        <w:t>http://www.fas.org/irp/threat/terror.htm</w:t>
      </w:r>
      <w:r>
        <w:rPr>
          <w:rFonts w:ascii="Calibri" w:eastAsia="Calibri" w:hAnsi="Calibri" w:cs="Calibri"/>
          <w:color w:val="0000FF"/>
          <w:sz w:val="22"/>
          <w:szCs w:val="22"/>
          <w:u w:val="single"/>
        </w:rPr>
        <w:fldChar w:fldCharType="end"/>
      </w:r>
    </w:p>
    <w:bookmarkStart w:id="68" w:name="_25b2l0r" w:colFirst="0" w:colLast="0"/>
    <w:bookmarkEnd w:id="68"/>
    <w:p w:rsidR="00ED0880" w:rsidRDefault="00960E3F">
      <w:pPr>
        <w:numPr>
          <w:ilvl w:val="0"/>
          <w:numId w:val="28"/>
        </w:numPr>
        <w:rPr>
          <w:color w:val="1F497D"/>
          <w:sz w:val="22"/>
          <w:szCs w:val="22"/>
        </w:rPr>
      </w:pPr>
      <w:r>
        <w:fldChar w:fldCharType="begin"/>
      </w:r>
      <w:r>
        <w:instrText xml:space="preserve"> HYPERLINK "http://www.state.gov/s/ct/" \h </w:instrText>
      </w:r>
      <w:r>
        <w:fldChar w:fldCharType="separate"/>
      </w:r>
      <w:r>
        <w:rPr>
          <w:rFonts w:ascii="Calibri" w:eastAsia="Calibri" w:hAnsi="Calibri" w:cs="Calibri"/>
          <w:color w:val="0000FF"/>
          <w:sz w:val="22"/>
          <w:szCs w:val="22"/>
          <w:u w:val="single"/>
        </w:rPr>
        <w:t>http://www.state.gov/s/ct/</w:t>
      </w:r>
      <w:r>
        <w:rPr>
          <w:rFonts w:ascii="Calibri" w:eastAsia="Calibri" w:hAnsi="Calibri" w:cs="Calibri"/>
          <w:color w:val="0000FF"/>
          <w:sz w:val="22"/>
          <w:szCs w:val="22"/>
          <w:u w:val="single"/>
        </w:rPr>
        <w:fldChar w:fldCharType="end"/>
      </w:r>
    </w:p>
    <w:bookmarkStart w:id="69" w:name="_kgcv8k" w:colFirst="0" w:colLast="0"/>
    <w:bookmarkEnd w:id="69"/>
    <w:p w:rsidR="00ED0880" w:rsidRDefault="00960E3F">
      <w:pPr>
        <w:numPr>
          <w:ilvl w:val="0"/>
          <w:numId w:val="28"/>
        </w:numPr>
        <w:rPr>
          <w:color w:val="1F497D"/>
          <w:sz w:val="22"/>
          <w:szCs w:val="22"/>
        </w:rPr>
      </w:pPr>
      <w:r>
        <w:fldChar w:fldCharType="begin"/>
      </w:r>
      <w:r>
        <w:instrText xml:space="preserve"> HYPERLINK "http://www.llnl.gov/str/Imbro.html" \h </w:instrText>
      </w:r>
      <w:r>
        <w:fldChar w:fldCharType="separate"/>
      </w:r>
      <w:r>
        <w:rPr>
          <w:rFonts w:ascii="Calibri" w:eastAsia="Calibri" w:hAnsi="Calibri" w:cs="Calibri"/>
          <w:color w:val="0000FF"/>
          <w:sz w:val="22"/>
          <w:szCs w:val="22"/>
          <w:u w:val="single"/>
        </w:rPr>
        <w:t>http://www.llnl.gov/str/Imbro.html</w:t>
      </w:r>
      <w:r>
        <w:rPr>
          <w:rFonts w:ascii="Calibri" w:eastAsia="Calibri" w:hAnsi="Calibri" w:cs="Calibri"/>
          <w:color w:val="0000FF"/>
          <w:sz w:val="22"/>
          <w:szCs w:val="22"/>
          <w:u w:val="single"/>
        </w:rPr>
        <w:fldChar w:fldCharType="end"/>
      </w:r>
    </w:p>
    <w:bookmarkStart w:id="70" w:name="_34g0dwd" w:colFirst="0" w:colLast="0"/>
    <w:bookmarkEnd w:id="70"/>
    <w:p w:rsidR="00ED0880" w:rsidRDefault="00960E3F">
      <w:pPr>
        <w:numPr>
          <w:ilvl w:val="0"/>
          <w:numId w:val="28"/>
        </w:numPr>
        <w:rPr>
          <w:color w:val="1F497D"/>
          <w:sz w:val="22"/>
          <w:szCs w:val="22"/>
          <w:u w:val="single"/>
        </w:rPr>
      </w:pPr>
      <w:r>
        <w:fldChar w:fldCharType="begin"/>
      </w:r>
      <w:r>
        <w:instrText xml:space="preserve"> HYPERLINK "http://www.disastercenter.com/terror.htm" \h </w:instrText>
      </w:r>
      <w:r>
        <w:fldChar w:fldCharType="separate"/>
      </w:r>
      <w:r>
        <w:rPr>
          <w:rFonts w:ascii="Calibri" w:eastAsia="Calibri" w:hAnsi="Calibri" w:cs="Calibri"/>
          <w:color w:val="1F497D"/>
          <w:sz w:val="22"/>
          <w:szCs w:val="22"/>
          <w:u w:val="single"/>
        </w:rPr>
        <w:t>http://www.disastercenter.com/terror.htm</w:t>
      </w:r>
      <w:r>
        <w:rPr>
          <w:rFonts w:ascii="Calibri" w:eastAsia="Calibri" w:hAnsi="Calibri" w:cs="Calibri"/>
          <w:color w:val="1F497D"/>
          <w:sz w:val="22"/>
          <w:szCs w:val="22"/>
          <w:u w:val="single"/>
        </w:rPr>
        <w:fldChar w:fldCharType="end"/>
      </w:r>
    </w:p>
    <w:bookmarkStart w:id="71" w:name="_1jlao46" w:colFirst="0" w:colLast="0"/>
    <w:bookmarkEnd w:id="71"/>
    <w:p w:rsidR="00ED0880" w:rsidRDefault="00960E3F">
      <w:pPr>
        <w:numPr>
          <w:ilvl w:val="0"/>
          <w:numId w:val="28"/>
        </w:numPr>
        <w:rPr>
          <w:color w:val="1F497D"/>
          <w:sz w:val="22"/>
          <w:szCs w:val="22"/>
        </w:rPr>
      </w:pPr>
      <w:r>
        <w:fldChar w:fldCharType="begin"/>
      </w:r>
      <w:r>
        <w:instrText xml:space="preserve"> HYPERLINK "http://dir.yahoo.com/Society_and_Culture/Crime/Types_of_Crime/Terrorism/September_11th_Attacks/Conspiracy_Theories__Hoaxes__and_Urban_Legends" \h </w:instrText>
      </w:r>
      <w:r>
        <w:fldChar w:fldCharType="separate"/>
      </w:r>
      <w:r>
        <w:rPr>
          <w:rFonts w:ascii="Calibri" w:eastAsia="Calibri" w:hAnsi="Calibri" w:cs="Calibri"/>
          <w:color w:val="1F497D"/>
          <w:sz w:val="22"/>
          <w:szCs w:val="22"/>
          <w:u w:val="single"/>
        </w:rPr>
        <w:t>http://dir.yahoo.com/Society_and_Culture/Crime/Types_of_Crime/Terrorism/September_11th_Attacks/Conspiracy_Theories__Hoaxes__and_Urban_Legends</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(see links)</w:t>
      </w:r>
    </w:p>
    <w:bookmarkStart w:id="72" w:name="_43ky6rz" w:colFirst="0" w:colLast="0"/>
    <w:bookmarkEnd w:id="72"/>
    <w:p w:rsidR="00ED0880" w:rsidRDefault="00960E3F">
      <w:pPr>
        <w:numPr>
          <w:ilvl w:val="0"/>
          <w:numId w:val="28"/>
        </w:numPr>
        <w:rPr>
          <w:color w:val="1F497D"/>
          <w:sz w:val="22"/>
          <w:szCs w:val="22"/>
        </w:rPr>
      </w:pPr>
      <w:r>
        <w:fldChar w:fldCharType="begin"/>
      </w:r>
      <w:r>
        <w:instrText xml:space="preserve"> HYPERLINK "http://www.911truth.org" \h </w:instrText>
      </w:r>
      <w:r>
        <w:fldChar w:fldCharType="separate"/>
      </w:r>
      <w:r>
        <w:rPr>
          <w:rFonts w:ascii="Calibri" w:eastAsia="Calibri" w:hAnsi="Calibri" w:cs="Calibri"/>
          <w:color w:val="0000FF"/>
          <w:sz w:val="22"/>
          <w:szCs w:val="22"/>
          <w:u w:val="single"/>
        </w:rPr>
        <w:t>http://www.911truth.org</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w:t>
      </w:r>
    </w:p>
    <w:bookmarkStart w:id="73" w:name="_2iq8gzs" w:colFirst="0" w:colLast="0"/>
    <w:bookmarkEnd w:id="73"/>
    <w:p w:rsidR="00ED0880" w:rsidRDefault="00960E3F">
      <w:pPr>
        <w:numPr>
          <w:ilvl w:val="0"/>
          <w:numId w:val="28"/>
        </w:numPr>
        <w:rPr>
          <w:color w:val="1F497D"/>
          <w:sz w:val="22"/>
          <w:szCs w:val="22"/>
        </w:rPr>
      </w:pPr>
      <w:r>
        <w:fldChar w:fldCharType="begin"/>
      </w:r>
      <w:r>
        <w:instrText xml:space="preserve"> HYPERLINK "http://www.fbi.gov/terrorinfo/counterrorism/waronterrorhome.htm" \h </w:instrText>
      </w:r>
      <w:r>
        <w:fldChar w:fldCharType="separate"/>
      </w:r>
      <w:r>
        <w:rPr>
          <w:rFonts w:ascii="Calibri" w:eastAsia="Calibri" w:hAnsi="Calibri" w:cs="Calibri"/>
          <w:color w:val="1F497D"/>
          <w:sz w:val="22"/>
          <w:szCs w:val="22"/>
          <w:u w:val="single"/>
        </w:rPr>
        <w:t>http://www.fbi.gov/terrorinfo/counterrorism/waronterrorhome.htm</w:t>
      </w:r>
      <w:r>
        <w:rPr>
          <w:rFonts w:ascii="Calibri" w:eastAsia="Calibri" w:hAnsi="Calibri" w:cs="Calibri"/>
          <w:color w:val="1F497D"/>
          <w:sz w:val="22"/>
          <w:szCs w:val="22"/>
          <w:u w:val="single"/>
        </w:rPr>
        <w:fldChar w:fldCharType="end"/>
      </w:r>
    </w:p>
    <w:bookmarkStart w:id="74" w:name="_xvir7l" w:colFirst="0" w:colLast="0"/>
    <w:bookmarkEnd w:id="74"/>
    <w:p w:rsidR="00ED0880" w:rsidRDefault="00960E3F">
      <w:pPr>
        <w:numPr>
          <w:ilvl w:val="0"/>
          <w:numId w:val="28"/>
        </w:numPr>
        <w:rPr>
          <w:color w:val="1F497D"/>
          <w:sz w:val="22"/>
          <w:szCs w:val="22"/>
        </w:rPr>
      </w:pPr>
      <w:r>
        <w:fldChar w:fldCharType="begin"/>
      </w:r>
      <w:r>
        <w:instrText xml:space="preserve"> HYPERLINK "http://www.terrorism-info.org.il/site/home/default.asp" \h </w:instrText>
      </w:r>
      <w:r>
        <w:fldChar w:fldCharType="separate"/>
      </w:r>
      <w:r>
        <w:rPr>
          <w:rFonts w:ascii="Calibri" w:eastAsia="Calibri" w:hAnsi="Calibri" w:cs="Calibri"/>
          <w:color w:val="0000FF"/>
          <w:sz w:val="22"/>
          <w:szCs w:val="22"/>
          <w:u w:val="single"/>
        </w:rPr>
        <w:t>http://www.terrorism-info.org.il/site/home/default.asp</w:t>
      </w:r>
      <w:r>
        <w:rPr>
          <w:rFonts w:ascii="Calibri" w:eastAsia="Calibri" w:hAnsi="Calibri" w:cs="Calibri"/>
          <w:color w:val="0000FF"/>
          <w:sz w:val="22"/>
          <w:szCs w:val="22"/>
          <w:u w:val="single"/>
        </w:rPr>
        <w:fldChar w:fldCharType="end"/>
      </w:r>
    </w:p>
    <w:bookmarkStart w:id="75" w:name="_3hv69ve" w:colFirst="0" w:colLast="0"/>
    <w:bookmarkEnd w:id="75"/>
    <w:p w:rsidR="00ED0880" w:rsidRDefault="00960E3F">
      <w:pPr>
        <w:numPr>
          <w:ilvl w:val="0"/>
          <w:numId w:val="28"/>
        </w:numPr>
        <w:rPr>
          <w:color w:val="1F497D"/>
          <w:sz w:val="22"/>
          <w:szCs w:val="22"/>
          <w:highlight w:val="cyan"/>
          <w:u w:val="single"/>
        </w:rPr>
      </w:pPr>
      <w:r>
        <w:fldChar w:fldCharType="begin"/>
      </w:r>
      <w:r>
        <w:instrText xml:space="preserve"> HYPERLINK "http://csis.org/category/topics/defense-and-security/homeland-security" \h </w:instrText>
      </w:r>
      <w:r>
        <w:fldChar w:fldCharType="separate"/>
      </w:r>
      <w:r>
        <w:rPr>
          <w:rFonts w:ascii="Calibri" w:eastAsia="Calibri" w:hAnsi="Calibri" w:cs="Calibri"/>
          <w:color w:val="0000FF"/>
          <w:sz w:val="22"/>
          <w:szCs w:val="22"/>
          <w:u w:val="single"/>
        </w:rPr>
        <w:t>http://csis.org/category/topics/defense-and-security/homeland-security</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u w:val="single"/>
        </w:rPr>
        <w:t xml:space="preserve"> </w:t>
      </w:r>
      <w:r>
        <w:rPr>
          <w:rFonts w:ascii="Calibri" w:eastAsia="Calibri" w:hAnsi="Calibri" w:cs="Calibri"/>
          <w:color w:val="1F497D"/>
          <w:sz w:val="22"/>
          <w:szCs w:val="22"/>
        </w:rPr>
        <w:t>(see links)</w:t>
      </w:r>
    </w:p>
    <w:bookmarkStart w:id="76" w:name="_1x0gk37" w:colFirst="0" w:colLast="0"/>
    <w:bookmarkEnd w:id="76"/>
    <w:p w:rsidR="00ED0880" w:rsidRDefault="00960E3F">
      <w:pPr>
        <w:numPr>
          <w:ilvl w:val="0"/>
          <w:numId w:val="28"/>
        </w:numPr>
        <w:rPr>
          <w:color w:val="1F497D"/>
          <w:sz w:val="22"/>
          <w:szCs w:val="22"/>
        </w:rPr>
      </w:pPr>
      <w:r>
        <w:fldChar w:fldCharType="begin"/>
      </w:r>
      <w:r>
        <w:instrText xml:space="preserve"> HYPERLINK "http://www.mipt.org/" \h </w:instrText>
      </w:r>
      <w:r>
        <w:fldChar w:fldCharType="separate"/>
      </w:r>
      <w:r>
        <w:rPr>
          <w:rFonts w:ascii="Calibri" w:eastAsia="Calibri" w:hAnsi="Calibri" w:cs="Calibri"/>
          <w:color w:val="0000FF"/>
          <w:sz w:val="22"/>
          <w:szCs w:val="22"/>
          <w:u w:val="single"/>
        </w:rPr>
        <w:t>http://www.mipt.org/</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w:t>
      </w:r>
    </w:p>
    <w:bookmarkStart w:id="77" w:name="_4h042r0" w:colFirst="0" w:colLast="0"/>
    <w:bookmarkEnd w:id="77"/>
    <w:p w:rsidR="00ED0880" w:rsidRDefault="00960E3F">
      <w:pPr>
        <w:numPr>
          <w:ilvl w:val="0"/>
          <w:numId w:val="28"/>
        </w:numPr>
        <w:rPr>
          <w:color w:val="1F497D"/>
          <w:sz w:val="22"/>
          <w:szCs w:val="22"/>
        </w:rPr>
      </w:pPr>
      <w:r>
        <w:fldChar w:fldCharType="begin"/>
      </w:r>
      <w:r>
        <w:instrText xml:space="preserve"> HYPERLINK "http://www.satp.org/" \h </w:instrText>
      </w:r>
      <w:r>
        <w:fldChar w:fldCharType="separate"/>
      </w:r>
      <w:r>
        <w:rPr>
          <w:rFonts w:ascii="Calibri" w:eastAsia="Calibri" w:hAnsi="Calibri" w:cs="Calibri"/>
          <w:color w:val="0000FF"/>
          <w:sz w:val="22"/>
          <w:szCs w:val="22"/>
          <w:u w:val="single"/>
        </w:rPr>
        <w:t>http://www.satp.org/</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(see links)</w:t>
      </w:r>
    </w:p>
    <w:bookmarkStart w:id="78" w:name="_2w5ecyt" w:colFirst="0" w:colLast="0"/>
    <w:bookmarkEnd w:id="78"/>
    <w:p w:rsidR="00ED0880" w:rsidRDefault="00960E3F">
      <w:pPr>
        <w:numPr>
          <w:ilvl w:val="0"/>
          <w:numId w:val="28"/>
        </w:numPr>
        <w:rPr>
          <w:color w:val="1F497D"/>
          <w:sz w:val="22"/>
          <w:szCs w:val="22"/>
        </w:rPr>
      </w:pPr>
      <w:r>
        <w:fldChar w:fldCharType="begin"/>
      </w:r>
      <w:r>
        <w:instrText xml:space="preserve"> HYPERLINK "http://www.whitehouse.gov/issues/homeland-security%20" \h </w:instrText>
      </w:r>
      <w:r>
        <w:fldChar w:fldCharType="separate"/>
      </w:r>
      <w:r>
        <w:rPr>
          <w:rFonts w:ascii="Calibri" w:eastAsia="Calibri" w:hAnsi="Calibri" w:cs="Calibri"/>
          <w:color w:val="0000FF"/>
          <w:sz w:val="22"/>
          <w:szCs w:val="22"/>
          <w:u w:val="single"/>
        </w:rPr>
        <w:t>http://www.whitehouse.gov/issues/homeland-security</w:t>
      </w:r>
      <w:r>
        <w:rPr>
          <w:rFonts w:ascii="Calibri" w:eastAsia="Calibri" w:hAnsi="Calibri" w:cs="Calibri"/>
          <w:color w:val="0000FF"/>
          <w:sz w:val="22"/>
          <w:szCs w:val="22"/>
          <w:u w:val="single"/>
        </w:rPr>
        <w:fldChar w:fldCharType="end"/>
      </w:r>
      <w:r>
        <w:rPr>
          <w:rFonts w:ascii="Calibri" w:eastAsia="Calibri" w:hAnsi="Calibri" w:cs="Calibri"/>
          <w:color w:val="1F497D"/>
          <w:sz w:val="22"/>
          <w:szCs w:val="22"/>
        </w:rPr>
        <w:t xml:space="preserve"> </w:t>
      </w:r>
    </w:p>
    <w:bookmarkStart w:id="79" w:name="_1baon6m" w:colFirst="0" w:colLast="0"/>
    <w:bookmarkEnd w:id="79"/>
    <w:p w:rsidR="00ED0880" w:rsidRDefault="00960E3F">
      <w:pPr>
        <w:numPr>
          <w:ilvl w:val="0"/>
          <w:numId w:val="28"/>
        </w:numPr>
        <w:rPr>
          <w:color w:val="1F497D"/>
          <w:sz w:val="22"/>
          <w:szCs w:val="22"/>
        </w:rPr>
      </w:pPr>
      <w:r>
        <w:fldChar w:fldCharType="begin"/>
      </w:r>
      <w:r>
        <w:instrText xml:space="preserve"> HYPERLINK "http://www.gwu.edu/~nsarchiv/NSAEBB/NSAEBB222/index.htm" \h </w:instrText>
      </w:r>
      <w:r>
        <w:fldChar w:fldCharType="separate"/>
      </w:r>
      <w:r>
        <w:rPr>
          <w:rFonts w:ascii="Calibri" w:eastAsia="Calibri" w:hAnsi="Calibri" w:cs="Calibri"/>
          <w:color w:val="1F497D"/>
          <w:sz w:val="22"/>
          <w:szCs w:val="22"/>
          <w:u w:val="single"/>
        </w:rPr>
        <w:t>http://www.gwu.edu/~nsarchiv/NSAEBB/NSAEBB222/index.htm</w:t>
      </w:r>
      <w:r>
        <w:rPr>
          <w:rFonts w:ascii="Calibri" w:eastAsia="Calibri" w:hAnsi="Calibri" w:cs="Calibri"/>
          <w:color w:val="1F497D"/>
          <w:sz w:val="22"/>
          <w:szCs w:val="22"/>
          <w:u w:val="single"/>
        </w:rPr>
        <w:fldChar w:fldCharType="end"/>
      </w:r>
      <w:r>
        <w:rPr>
          <w:rFonts w:ascii="Calibri" w:eastAsia="Calibri" w:hAnsi="Calibri" w:cs="Calibri"/>
          <w:color w:val="1F497D"/>
          <w:sz w:val="22"/>
          <w:szCs w:val="22"/>
        </w:rPr>
        <w:t xml:space="preserve"> </w:t>
      </w:r>
    </w:p>
    <w:bookmarkStart w:id="80" w:name="_3vac5uf" w:colFirst="0" w:colLast="0"/>
    <w:bookmarkEnd w:id="80"/>
    <w:p w:rsidR="00ED0880" w:rsidRDefault="00960E3F">
      <w:pPr>
        <w:numPr>
          <w:ilvl w:val="0"/>
          <w:numId w:val="28"/>
        </w:numPr>
        <w:rPr>
          <w:color w:val="1F497D"/>
          <w:sz w:val="22"/>
          <w:szCs w:val="22"/>
          <w:u w:val="single"/>
        </w:rPr>
      </w:pPr>
      <w:r>
        <w:fldChar w:fldCharType="begin"/>
      </w:r>
      <w:r>
        <w:instrText xml:space="preserve"> HYPERLINK "http://www.gwu.edu/~nsarchiv/NSAEBB/NSAEBB55/index1.html" \h </w:instrText>
      </w:r>
      <w:r>
        <w:fldChar w:fldCharType="separate"/>
      </w:r>
      <w:r>
        <w:rPr>
          <w:rFonts w:ascii="Calibri" w:eastAsia="Calibri" w:hAnsi="Calibri" w:cs="Calibri"/>
          <w:color w:val="1F497D"/>
          <w:sz w:val="22"/>
          <w:szCs w:val="22"/>
          <w:u w:val="single"/>
        </w:rPr>
        <w:t>http://www.gwu.edu/~nsarchiv/NSAEBB/NSAEBB55/index1.html</w:t>
      </w:r>
      <w:r>
        <w:rPr>
          <w:rFonts w:ascii="Calibri" w:eastAsia="Calibri" w:hAnsi="Calibri" w:cs="Calibri"/>
          <w:color w:val="1F497D"/>
          <w:sz w:val="22"/>
          <w:szCs w:val="22"/>
          <w:u w:val="single"/>
        </w:rPr>
        <w:fldChar w:fldCharType="end"/>
      </w:r>
    </w:p>
    <w:bookmarkStart w:id="81" w:name="_2afmg28" w:colFirst="0" w:colLast="0"/>
    <w:bookmarkEnd w:id="81"/>
    <w:p w:rsidR="00ED0880" w:rsidRDefault="00960E3F">
      <w:pPr>
        <w:numPr>
          <w:ilvl w:val="0"/>
          <w:numId w:val="28"/>
        </w:numPr>
        <w:rPr>
          <w:color w:val="1F497D"/>
          <w:sz w:val="22"/>
          <w:szCs w:val="22"/>
          <w:u w:val="single"/>
        </w:rPr>
      </w:pPr>
      <w:r>
        <w:fldChar w:fldCharType="begin"/>
      </w:r>
      <w:r>
        <w:instrText xml:space="preserve"> HYPERLINK "http://www.fas.org/sgp/crs/terror/R41004.pdf" \h </w:instrText>
      </w:r>
      <w:r>
        <w:fldChar w:fldCharType="separate"/>
      </w:r>
      <w:r>
        <w:rPr>
          <w:rFonts w:ascii="Calibri" w:eastAsia="Calibri" w:hAnsi="Calibri" w:cs="Calibri"/>
          <w:color w:val="0000FF"/>
          <w:sz w:val="22"/>
          <w:szCs w:val="22"/>
          <w:u w:val="single"/>
        </w:rPr>
        <w:t>http://www.fas.org/sgp/crs/terror/R41004.pdf</w:t>
      </w:r>
      <w:r>
        <w:rPr>
          <w:rFonts w:ascii="Calibri" w:eastAsia="Calibri" w:hAnsi="Calibri" w:cs="Calibri"/>
          <w:color w:val="0000FF"/>
          <w:sz w:val="22"/>
          <w:szCs w:val="22"/>
          <w:u w:val="single"/>
        </w:rPr>
        <w:fldChar w:fldCharType="end"/>
      </w:r>
    </w:p>
    <w:bookmarkStart w:id="82" w:name="_pkwqa1" w:colFirst="0" w:colLast="0"/>
    <w:bookmarkEnd w:id="82"/>
    <w:p w:rsidR="00ED0880" w:rsidRDefault="00960E3F">
      <w:pPr>
        <w:numPr>
          <w:ilvl w:val="0"/>
          <w:numId w:val="28"/>
        </w:numPr>
        <w:rPr>
          <w:color w:val="1F497D"/>
          <w:sz w:val="22"/>
          <w:szCs w:val="22"/>
          <w:u w:val="single"/>
        </w:rPr>
      </w:pPr>
      <w:r>
        <w:fldChar w:fldCharType="begin"/>
      </w:r>
      <w:r>
        <w:instrText xml:space="preserve"> HYPERLINK "http://www.nationaldefensemagazine.org/archive/2012/November/Pages/TopFiveThreatstoNationalSecurityintheComingDecade.aspx" \h </w:instrText>
      </w:r>
      <w:r>
        <w:fldChar w:fldCharType="separate"/>
      </w:r>
      <w:r>
        <w:rPr>
          <w:rFonts w:ascii="Calibri" w:eastAsia="Calibri" w:hAnsi="Calibri" w:cs="Calibri"/>
          <w:color w:val="0000FF"/>
          <w:sz w:val="22"/>
          <w:szCs w:val="22"/>
          <w:u w:val="single"/>
        </w:rPr>
        <w:t>http://www.nationaldefensemagazine.org/archive/2012/November/Pages/TopFiveThreatstoNationalSecurityintheComingDecade.aspx</w:t>
      </w:r>
      <w:r>
        <w:rPr>
          <w:rFonts w:ascii="Calibri" w:eastAsia="Calibri" w:hAnsi="Calibri" w:cs="Calibri"/>
          <w:color w:val="0000FF"/>
          <w:sz w:val="22"/>
          <w:szCs w:val="22"/>
          <w:u w:val="single"/>
        </w:rPr>
        <w:fldChar w:fldCharType="end"/>
      </w:r>
    </w:p>
    <w:bookmarkStart w:id="83" w:name="_39kk8xu" w:colFirst="0" w:colLast="0"/>
    <w:bookmarkEnd w:id="83"/>
    <w:p w:rsidR="00ED0880" w:rsidRDefault="00960E3F">
      <w:pPr>
        <w:numPr>
          <w:ilvl w:val="0"/>
          <w:numId w:val="28"/>
        </w:numPr>
        <w:rPr>
          <w:color w:val="1F497D"/>
          <w:sz w:val="22"/>
          <w:szCs w:val="22"/>
          <w:u w:val="single"/>
        </w:rPr>
      </w:pPr>
      <w:r>
        <w:fldChar w:fldCharType="begin"/>
      </w:r>
      <w:r>
        <w:instrText xml:space="preserve"> HYPERLINK "http://www.wilsoncenter.org/event/fighting-trans-global-security-threats-beyond-the-border" \h </w:instrText>
      </w:r>
      <w:r>
        <w:fldChar w:fldCharType="separate"/>
      </w:r>
      <w:r>
        <w:rPr>
          <w:rFonts w:ascii="Calibri" w:eastAsia="Calibri" w:hAnsi="Calibri" w:cs="Calibri"/>
          <w:color w:val="0000FF"/>
          <w:sz w:val="22"/>
          <w:szCs w:val="22"/>
          <w:u w:val="single"/>
        </w:rPr>
        <w:t>http://www.wilsoncenter.org/event/fighting-trans-global-security-threats-beyond-the-border</w:t>
      </w:r>
      <w:r>
        <w:rPr>
          <w:rFonts w:ascii="Calibri" w:eastAsia="Calibri" w:hAnsi="Calibri" w:cs="Calibri"/>
          <w:color w:val="0000FF"/>
          <w:sz w:val="22"/>
          <w:szCs w:val="22"/>
          <w:u w:val="single"/>
        </w:rPr>
        <w:fldChar w:fldCharType="end"/>
      </w:r>
    </w:p>
    <w:p w:rsidR="00ED0880" w:rsidRDefault="00395EF5">
      <w:pPr>
        <w:numPr>
          <w:ilvl w:val="0"/>
          <w:numId w:val="28"/>
        </w:numPr>
        <w:rPr>
          <w:color w:val="1F497D"/>
          <w:sz w:val="24"/>
          <w:szCs w:val="24"/>
          <w:u w:val="single"/>
        </w:rPr>
      </w:pPr>
      <w:hyperlink r:id="rId39">
        <w:r w:rsidR="00960E3F">
          <w:rPr>
            <w:rFonts w:ascii="Calibri" w:eastAsia="Calibri" w:hAnsi="Calibri" w:cs="Calibri"/>
            <w:color w:val="0000FF"/>
            <w:sz w:val="22"/>
            <w:szCs w:val="22"/>
            <w:u w:val="single"/>
          </w:rPr>
          <w:t>http://csis.org/publication/snowden-effect-can-we-undo-damage-american-power</w:t>
        </w:r>
      </w:hyperlink>
    </w:p>
    <w:p w:rsidR="00ED0880" w:rsidRDefault="00395EF5">
      <w:pPr>
        <w:numPr>
          <w:ilvl w:val="0"/>
          <w:numId w:val="28"/>
        </w:numPr>
        <w:rPr>
          <w:color w:val="1F497D"/>
          <w:sz w:val="24"/>
          <w:szCs w:val="24"/>
          <w:u w:val="single"/>
        </w:rPr>
      </w:pPr>
      <w:hyperlink r:id="rId40">
        <w:r w:rsidR="00960E3F">
          <w:rPr>
            <w:rFonts w:ascii="Calibri" w:eastAsia="Calibri" w:hAnsi="Calibri" w:cs="Calibri"/>
            <w:color w:val="0000FF"/>
            <w:sz w:val="24"/>
            <w:szCs w:val="24"/>
            <w:u w:val="single"/>
          </w:rPr>
          <w:t>http://www.bbc.co.uk/news/world-us-canada-24664045</w:t>
        </w:r>
      </w:hyperlink>
    </w:p>
    <w:p w:rsidR="00ED0880" w:rsidRDefault="00395EF5">
      <w:pPr>
        <w:numPr>
          <w:ilvl w:val="0"/>
          <w:numId w:val="28"/>
        </w:numPr>
        <w:rPr>
          <w:color w:val="1F497D"/>
          <w:sz w:val="24"/>
          <w:szCs w:val="24"/>
          <w:u w:val="single"/>
        </w:rPr>
      </w:pPr>
      <w:hyperlink r:id="rId41">
        <w:r w:rsidR="00960E3F">
          <w:rPr>
            <w:rFonts w:ascii="Calibri" w:eastAsia="Calibri" w:hAnsi="Calibri" w:cs="Calibri"/>
            <w:color w:val="0000FF"/>
            <w:sz w:val="24"/>
            <w:szCs w:val="24"/>
            <w:u w:val="single"/>
          </w:rPr>
          <w:t>http://www.npr.org/2013/09/20/224423159/the-effects-of-the-snowden-leaks-arent-what-he-intended</w:t>
        </w:r>
      </w:hyperlink>
    </w:p>
    <w:p w:rsidR="00ED0880" w:rsidRDefault="00960E3F">
      <w:pPr>
        <w:numPr>
          <w:ilvl w:val="0"/>
          <w:numId w:val="28"/>
        </w:numPr>
        <w:rPr>
          <w:color w:val="1F497D"/>
          <w:sz w:val="24"/>
          <w:szCs w:val="24"/>
          <w:u w:val="single"/>
        </w:rPr>
      </w:pPr>
      <w:r>
        <w:rPr>
          <w:rFonts w:ascii="Calibri" w:eastAsia="Calibri" w:hAnsi="Calibri" w:cs="Calibri"/>
          <w:color w:val="1F497D"/>
          <w:sz w:val="24"/>
          <w:szCs w:val="24"/>
          <w:u w:val="single"/>
        </w:rPr>
        <w:t xml:space="preserve">http://www.theguardian.com/world/media-blog/2013/dec/15/nsa-files-network-effect-journalism </w:t>
      </w:r>
      <w:r>
        <w:rPr>
          <w:rFonts w:ascii="Calibri" w:eastAsia="Calibri" w:hAnsi="Calibri" w:cs="Calibri"/>
          <w:color w:val="1F497D"/>
          <w:sz w:val="24"/>
          <w:szCs w:val="24"/>
        </w:rPr>
        <w:t xml:space="preserve"> (see links too)</w:t>
      </w:r>
    </w:p>
    <w:p w:rsidR="00ED0880" w:rsidRDefault="00ED0880">
      <w:pPr>
        <w:ind w:left="360"/>
        <w:rPr>
          <w:rFonts w:ascii="Calibri" w:eastAsia="Calibri" w:hAnsi="Calibri" w:cs="Calibri"/>
          <w:color w:val="1F497D"/>
          <w:sz w:val="24"/>
          <w:szCs w:val="24"/>
          <w:u w:val="single"/>
        </w:rPr>
      </w:pP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lastRenderedPageBreak/>
        <w:t>Some Additional, General Web-Sources</w:t>
      </w:r>
    </w:p>
    <w:p w:rsidR="00ED0880" w:rsidRDefault="00ED0880">
      <w:pPr>
        <w:jc w:val="both"/>
        <w:rPr>
          <w:rFonts w:ascii="Calibri" w:eastAsia="Calibri" w:hAnsi="Calibri" w:cs="Calibri"/>
          <w:sz w:val="24"/>
          <w:szCs w:val="24"/>
          <w:u w:val="single"/>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Listed below are some interesting and potentially useful intelligence-oriented websites posted by governments and academic organisations. Most are based in the United States, Great Britain, and Canada. These can be consulted for the seminars, your essay, or just for interest. Please note that this list is by no means exhaustive, and does not represent a personal endorsement of any sort. For infinitely better print material sources, please feel free to contact Dr. Kislenko or the teaching assistants. We maintain a large inventory of good research sources in this field. Please let us know of any web sites or books you would recommend.  </w:t>
      </w:r>
    </w:p>
    <w:p w:rsidR="00ED0880" w:rsidRDefault="00ED0880">
      <w:pPr>
        <w:rPr>
          <w:rFonts w:ascii="Calibri" w:eastAsia="Calibri" w:hAnsi="Calibri" w:cs="Calibri"/>
          <w:sz w:val="24"/>
          <w:szCs w:val="24"/>
        </w:rPr>
      </w:pPr>
    </w:p>
    <w:bookmarkStart w:id="84" w:name="_1opuj5n" w:colFirst="0" w:colLast="0"/>
    <w:bookmarkEnd w:id="84"/>
    <w:p w:rsidR="00ED0880" w:rsidRDefault="00960E3F">
      <w:pPr>
        <w:rPr>
          <w:rFonts w:ascii="Calibri" w:eastAsia="Calibri" w:hAnsi="Calibri" w:cs="Calibri"/>
          <w:color w:val="0000FF"/>
          <w:sz w:val="24"/>
          <w:szCs w:val="24"/>
          <w:u w:val="single"/>
        </w:rPr>
      </w:pPr>
      <w:r>
        <w:fldChar w:fldCharType="begin"/>
      </w:r>
      <w:r>
        <w:instrText xml:space="preserve"> HYPERLINK "http://intellit.muskingum.edu/maintoc.html" \h </w:instrText>
      </w:r>
      <w:r>
        <w:fldChar w:fldCharType="separate"/>
      </w:r>
      <w:r>
        <w:rPr>
          <w:rFonts w:ascii="Calibri" w:eastAsia="Calibri" w:hAnsi="Calibri" w:cs="Calibri"/>
          <w:color w:val="0000FF"/>
          <w:sz w:val="24"/>
          <w:szCs w:val="24"/>
          <w:u w:val="single"/>
        </w:rPr>
        <w:t>http://intellit.muskingum.edu</w:t>
      </w:r>
      <w:r>
        <w:rPr>
          <w:rFonts w:ascii="Calibri" w:eastAsia="Calibri" w:hAnsi="Calibri" w:cs="Calibri"/>
          <w:color w:val="0000FF"/>
          <w:sz w:val="24"/>
          <w:szCs w:val="24"/>
          <w:u w:val="single"/>
        </w:rPr>
        <w:fldChar w:fldCharType="end"/>
      </w:r>
      <w:r>
        <w:rPr>
          <w:rFonts w:ascii="Calibri" w:eastAsia="Calibri" w:hAnsi="Calibri" w:cs="Calibri"/>
          <w:sz w:val="24"/>
          <w:szCs w:val="24"/>
        </w:rPr>
        <w:t>(Muskingum College)</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www.fas.org/index.html</w:t>
      </w:r>
      <w:r>
        <w:rPr>
          <w:rFonts w:ascii="Calibri" w:eastAsia="Calibri" w:hAnsi="Calibri" w:cs="Calibri"/>
          <w:sz w:val="24"/>
          <w:szCs w:val="24"/>
        </w:rPr>
        <w:t xml:space="preserve"> (Federation of American Scientists)</w:t>
      </w:r>
    </w:p>
    <w:bookmarkStart w:id="85" w:name="_48pi1tg" w:colFirst="0" w:colLast="0"/>
    <w:bookmarkEnd w:id="85"/>
    <w:p w:rsidR="00ED0880" w:rsidRDefault="00960E3F">
      <w:pPr>
        <w:rPr>
          <w:rFonts w:ascii="Calibri" w:eastAsia="Calibri" w:hAnsi="Calibri" w:cs="Calibri"/>
          <w:sz w:val="24"/>
          <w:szCs w:val="24"/>
        </w:rPr>
      </w:pPr>
      <w:r>
        <w:fldChar w:fldCharType="begin"/>
      </w:r>
      <w:r>
        <w:instrText xml:space="preserve"> HYPERLINK "http://www.casis-acers.ca/" \h </w:instrText>
      </w:r>
      <w:r>
        <w:fldChar w:fldCharType="separate"/>
      </w:r>
      <w:r>
        <w:rPr>
          <w:rFonts w:ascii="Calibri" w:eastAsia="Calibri" w:hAnsi="Calibri" w:cs="Calibri"/>
          <w:color w:val="0000FF"/>
          <w:sz w:val="24"/>
          <w:szCs w:val="24"/>
          <w:u w:val="single"/>
        </w:rPr>
        <w:t>http://www.casis-acers.ca/</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(Canadian Association of Security and Intelligence Studies)</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www.gwu.edu/~nsarchiv/</w:t>
      </w:r>
      <w:r>
        <w:rPr>
          <w:rFonts w:ascii="Calibri" w:eastAsia="Calibri" w:hAnsi="Calibri" w:cs="Calibri"/>
          <w:sz w:val="24"/>
          <w:szCs w:val="24"/>
        </w:rPr>
        <w:t xml:space="preserve"> (U.S. National Security Archive)</w:t>
      </w:r>
    </w:p>
    <w:bookmarkStart w:id="86" w:name="_2nusc19" w:colFirst="0" w:colLast="0"/>
    <w:bookmarkEnd w:id="86"/>
    <w:p w:rsidR="00ED0880" w:rsidRDefault="00960E3F">
      <w:pPr>
        <w:rPr>
          <w:rFonts w:ascii="Calibri" w:eastAsia="Calibri" w:hAnsi="Calibri" w:cs="Calibri"/>
          <w:sz w:val="24"/>
          <w:szCs w:val="24"/>
        </w:rPr>
      </w:pPr>
      <w:r>
        <w:fldChar w:fldCharType="begin"/>
      </w:r>
      <w:r>
        <w:instrText xml:space="preserve"> HYPERLINK "http://galenet.galegroup.com.myaccess.library.utoronto.ca/servlet/DDRS;jsessionid=2B1479EFAEE9D20CAEEE0245973DB607?locID=utoronto_main" \h </w:instrText>
      </w:r>
      <w:r>
        <w:fldChar w:fldCharType="separate"/>
      </w:r>
      <w:r>
        <w:rPr>
          <w:rFonts w:ascii="Calibri" w:eastAsia="Calibri" w:hAnsi="Calibri" w:cs="Calibri"/>
          <w:color w:val="0000FF"/>
          <w:sz w:val="24"/>
          <w:szCs w:val="24"/>
          <w:u w:val="single"/>
        </w:rPr>
        <w:t>http://galenet.galegroup.com.myaccess.library.utoronto.ca/servlet/DDRS;jsessionid=2B1479EFAEE9D20CAEEE0245973DB607?locID=utoronto_main</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(Declassified Documents reference system available through U of T library)</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www.cia.gov</w:t>
      </w:r>
      <w:r>
        <w:rPr>
          <w:rFonts w:ascii="Calibri" w:eastAsia="Calibri" w:hAnsi="Calibri" w:cs="Calibri"/>
          <w:sz w:val="24"/>
          <w:szCs w:val="24"/>
        </w:rPr>
        <w:t xml:space="preserve"> (CIA)</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www.nsa.gov</w:t>
      </w:r>
      <w:r>
        <w:rPr>
          <w:rFonts w:ascii="Calibri" w:eastAsia="Calibri" w:hAnsi="Calibri" w:cs="Calibri"/>
          <w:sz w:val="24"/>
          <w:szCs w:val="24"/>
        </w:rPr>
        <w:t xml:space="preserve"> (NSA)</w:t>
      </w:r>
    </w:p>
    <w:bookmarkStart w:id="87" w:name="_1302m92" w:colFirst="0" w:colLast="0"/>
    <w:bookmarkEnd w:id="87"/>
    <w:p w:rsidR="00ED0880" w:rsidRDefault="00960E3F">
      <w:pPr>
        <w:rPr>
          <w:rFonts w:ascii="Calibri" w:eastAsia="Calibri" w:hAnsi="Calibri" w:cs="Calibri"/>
          <w:color w:val="0000FF"/>
          <w:sz w:val="24"/>
          <w:szCs w:val="24"/>
          <w:u w:val="single"/>
        </w:rPr>
      </w:pPr>
      <w:r>
        <w:fldChar w:fldCharType="begin"/>
      </w:r>
      <w:r>
        <w:instrText xml:space="preserve"> HYPERLINK "http://www.dia.mil/" \h </w:instrText>
      </w:r>
      <w:r>
        <w:fldChar w:fldCharType="separate"/>
      </w:r>
      <w:r>
        <w:rPr>
          <w:rFonts w:ascii="Calibri" w:eastAsia="Calibri" w:hAnsi="Calibri" w:cs="Calibri"/>
          <w:color w:val="0000FF"/>
          <w:sz w:val="24"/>
          <w:szCs w:val="24"/>
          <w:u w:val="single"/>
        </w:rPr>
        <w:t>http://www.dia.mil/</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(Defense Intelligence Agency (DIA)) </w:t>
      </w:r>
      <w:hyperlink r:id="rId42">
        <w:r>
          <w:rPr>
            <w:rFonts w:ascii="Calibri" w:eastAsia="Calibri" w:hAnsi="Calibri" w:cs="Calibri"/>
            <w:color w:val="0000FF"/>
            <w:sz w:val="24"/>
            <w:szCs w:val="24"/>
            <w:u w:val="single"/>
          </w:rPr>
          <w:t>http://www.dhs.gov/index.shtm</w:t>
        </w:r>
      </w:hyperlink>
      <w:r>
        <w:rPr>
          <w:rFonts w:ascii="Calibri" w:eastAsia="Calibri" w:hAnsi="Calibri" w:cs="Calibri"/>
          <w:sz w:val="24"/>
          <w:szCs w:val="24"/>
        </w:rPr>
        <w:t xml:space="preserve"> (Department of Homeland Security) </w:t>
      </w:r>
      <w:hyperlink r:id="rId43">
        <w:r>
          <w:rPr>
            <w:rFonts w:ascii="Calibri" w:eastAsia="Calibri" w:hAnsi="Calibri" w:cs="Calibri"/>
            <w:color w:val="0000FF"/>
            <w:sz w:val="24"/>
            <w:szCs w:val="24"/>
            <w:u w:val="single"/>
          </w:rPr>
          <w:t>http://www.nro.gov/</w:t>
        </w:r>
      </w:hyperlink>
      <w:r>
        <w:rPr>
          <w:rFonts w:ascii="Calibri" w:eastAsia="Calibri" w:hAnsi="Calibri" w:cs="Calibri"/>
          <w:sz w:val="24"/>
          <w:szCs w:val="24"/>
        </w:rPr>
        <w:t xml:space="preserve"> (National Reconnaissance Office)</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www.defenselink.mil</w:t>
      </w:r>
    </w:p>
    <w:p w:rsidR="00ED0880" w:rsidRDefault="00395EF5">
      <w:pPr>
        <w:rPr>
          <w:rFonts w:ascii="Calibri" w:eastAsia="Calibri" w:hAnsi="Calibri" w:cs="Calibri"/>
          <w:color w:val="0000FF"/>
          <w:sz w:val="24"/>
          <w:szCs w:val="24"/>
          <w:u w:val="single"/>
        </w:rPr>
      </w:pPr>
      <w:hyperlink r:id="rId44">
        <w:r w:rsidR="00960E3F">
          <w:rPr>
            <w:rFonts w:ascii="Calibri" w:eastAsia="Calibri" w:hAnsi="Calibri" w:cs="Calibri"/>
            <w:color w:val="0000FF"/>
            <w:sz w:val="24"/>
            <w:szCs w:val="24"/>
            <w:u w:val="single"/>
          </w:rPr>
          <w:t>www.state.gov</w:t>
        </w:r>
      </w:hyperlink>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www.csis-scrs.gc.ca/</w:t>
      </w:r>
      <w:r>
        <w:rPr>
          <w:rFonts w:ascii="Calibri" w:eastAsia="Calibri" w:hAnsi="Calibri" w:cs="Calibri"/>
          <w:sz w:val="24"/>
          <w:szCs w:val="24"/>
        </w:rPr>
        <w:t xml:space="preserve"> (CSIS)</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www.dnd.ca/</w:t>
      </w:r>
      <w:r>
        <w:rPr>
          <w:rFonts w:ascii="Calibri" w:eastAsia="Calibri" w:hAnsi="Calibri" w:cs="Calibri"/>
          <w:sz w:val="24"/>
          <w:szCs w:val="24"/>
        </w:rPr>
        <w:t xml:space="preserve"> (Canadian Department of National Defence)</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www.dfait-maeci.gc.ca/</w:t>
      </w:r>
      <w:r>
        <w:rPr>
          <w:rFonts w:ascii="Calibri" w:eastAsia="Calibri" w:hAnsi="Calibri" w:cs="Calibri"/>
          <w:sz w:val="24"/>
          <w:szCs w:val="24"/>
        </w:rPr>
        <w:t xml:space="preserve"> (Canadian External Affairs Ministry)</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www.cic.gc.ca</w:t>
      </w:r>
      <w:r>
        <w:rPr>
          <w:rFonts w:ascii="Calibri" w:eastAsia="Calibri" w:hAnsi="Calibri" w:cs="Calibri"/>
          <w:sz w:val="24"/>
          <w:szCs w:val="24"/>
        </w:rPr>
        <w:t xml:space="preserve"> (Canadian Citizenship and Immigration Department)</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www.fbi.gov/homepage.htm</w:t>
      </w:r>
      <w:r>
        <w:rPr>
          <w:rFonts w:ascii="Calibri" w:eastAsia="Calibri" w:hAnsi="Calibri" w:cs="Calibri"/>
          <w:sz w:val="24"/>
          <w:szCs w:val="24"/>
        </w:rPr>
        <w:t xml:space="preserve"> (FBI)</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www.ustreas.gov/</w:t>
      </w:r>
      <w:r>
        <w:rPr>
          <w:rFonts w:ascii="Calibri" w:eastAsia="Calibri" w:hAnsi="Calibri" w:cs="Calibri"/>
          <w:sz w:val="24"/>
          <w:szCs w:val="24"/>
        </w:rPr>
        <w:t xml:space="preserve"> (U.S. Treasury Department)</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www.intelligence.gov/index.shtml</w:t>
      </w:r>
      <w:r>
        <w:rPr>
          <w:rFonts w:ascii="Calibri" w:eastAsia="Calibri" w:hAnsi="Calibri" w:cs="Calibri"/>
          <w:sz w:val="24"/>
          <w:szCs w:val="24"/>
        </w:rPr>
        <w:t xml:space="preserve"> </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www.spinet.gov.sg/pollink/agus/fed.html</w:t>
      </w:r>
      <w:r>
        <w:rPr>
          <w:rFonts w:ascii="Calibri" w:eastAsia="Calibri" w:hAnsi="Calibri" w:cs="Calibri"/>
          <w:sz w:val="24"/>
          <w:szCs w:val="24"/>
        </w:rPr>
        <w:t xml:space="preserve"> (link to all US)</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www.usdoj.gov/dea</w:t>
      </w:r>
      <w:r>
        <w:rPr>
          <w:rFonts w:ascii="Calibri" w:eastAsia="Calibri" w:hAnsi="Calibri" w:cs="Calibri"/>
          <w:sz w:val="24"/>
          <w:szCs w:val="24"/>
        </w:rPr>
        <w:t xml:space="preserve"> (U.S. Department of Justice)</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www.rcmp-grc.gc.ca</w:t>
      </w:r>
      <w:r>
        <w:rPr>
          <w:rFonts w:ascii="Calibri" w:eastAsia="Calibri" w:hAnsi="Calibri" w:cs="Calibri"/>
          <w:sz w:val="24"/>
          <w:szCs w:val="24"/>
        </w:rPr>
        <w:t xml:space="preserve"> (RCMP)</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www.mi5.gov.uk/</w:t>
      </w:r>
      <w:r>
        <w:rPr>
          <w:rFonts w:ascii="Calibri" w:eastAsia="Calibri" w:hAnsi="Calibri" w:cs="Calibri"/>
          <w:sz w:val="24"/>
          <w:szCs w:val="24"/>
        </w:rPr>
        <w:t xml:space="preserve"> (MI5) </w:t>
      </w:r>
    </w:p>
    <w:p w:rsidR="00ED0880" w:rsidRDefault="00395EF5">
      <w:pPr>
        <w:rPr>
          <w:rFonts w:ascii="Calibri" w:eastAsia="Calibri" w:hAnsi="Calibri" w:cs="Calibri"/>
          <w:sz w:val="24"/>
          <w:szCs w:val="24"/>
        </w:rPr>
      </w:pPr>
      <w:hyperlink r:id="rId45">
        <w:r w:rsidR="00960E3F">
          <w:rPr>
            <w:rFonts w:ascii="Calibri" w:eastAsia="Calibri" w:hAnsi="Calibri" w:cs="Calibri"/>
            <w:color w:val="0000FF"/>
            <w:sz w:val="24"/>
            <w:szCs w:val="24"/>
            <w:u w:val="single"/>
          </w:rPr>
          <w:t>http://www.gchq.gov.uk/</w:t>
        </w:r>
      </w:hyperlink>
      <w:r w:rsidR="00960E3F">
        <w:rPr>
          <w:rFonts w:ascii="Calibri" w:eastAsia="Calibri" w:hAnsi="Calibri" w:cs="Calibri"/>
          <w:sz w:val="24"/>
          <w:szCs w:val="24"/>
        </w:rPr>
        <w:t xml:space="preserve"> (Government Communication Headquarters (GCHQ)) </w:t>
      </w:r>
      <w:hyperlink r:id="rId46">
        <w:r w:rsidR="00960E3F">
          <w:rPr>
            <w:rFonts w:ascii="Calibri" w:eastAsia="Calibri" w:hAnsi="Calibri" w:cs="Calibri"/>
            <w:color w:val="0000FF"/>
            <w:sz w:val="24"/>
            <w:szCs w:val="24"/>
            <w:u w:val="single"/>
          </w:rPr>
          <w:t>http://www.insaonline.org/</w:t>
        </w:r>
      </w:hyperlink>
      <w:r w:rsidR="00960E3F">
        <w:rPr>
          <w:rFonts w:ascii="Calibri" w:eastAsia="Calibri" w:hAnsi="Calibri" w:cs="Calibri"/>
          <w:sz w:val="24"/>
          <w:szCs w:val="24"/>
        </w:rPr>
        <w:t xml:space="preserve"> (Intelligence and National Security Alliance)</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www.sfu.ca/igs/CASIS/</w:t>
      </w:r>
    </w:p>
    <w:p w:rsidR="00ED0880" w:rsidRDefault="00960E3F">
      <w:pPr>
        <w:rPr>
          <w:rFonts w:ascii="Calibri" w:eastAsia="Calibri" w:hAnsi="Calibri" w:cs="Calibri"/>
          <w:sz w:val="24"/>
          <w:szCs w:val="24"/>
        </w:rPr>
      </w:pPr>
      <w:r>
        <w:rPr>
          <w:rFonts w:ascii="Calibri" w:eastAsia="Calibri" w:hAnsi="Calibri" w:cs="Calibri"/>
          <w:color w:val="0000FF"/>
          <w:sz w:val="24"/>
          <w:szCs w:val="24"/>
          <w:u w:val="single"/>
        </w:rPr>
        <w:t>www.interpol.int</w:t>
      </w:r>
      <w:r>
        <w:rPr>
          <w:rFonts w:ascii="Calibri" w:eastAsia="Calibri" w:hAnsi="Calibri" w:cs="Calibri"/>
          <w:sz w:val="24"/>
          <w:szCs w:val="24"/>
        </w:rPr>
        <w:t xml:space="preserve"> (Interpol)</w:t>
      </w:r>
    </w:p>
    <w:p w:rsidR="00ED0880" w:rsidRDefault="00395EF5">
      <w:pPr>
        <w:rPr>
          <w:rFonts w:ascii="Calibri" w:eastAsia="Calibri" w:hAnsi="Calibri" w:cs="Calibri"/>
          <w:sz w:val="24"/>
          <w:szCs w:val="24"/>
        </w:rPr>
      </w:pPr>
      <w:hyperlink r:id="rId47">
        <w:r w:rsidR="00960E3F">
          <w:rPr>
            <w:rFonts w:ascii="Calibri" w:eastAsia="Calibri" w:hAnsi="Calibri" w:cs="Calibri"/>
            <w:color w:val="0000FF"/>
            <w:sz w:val="24"/>
            <w:szCs w:val="24"/>
            <w:u w:val="single"/>
          </w:rPr>
          <w:t>www.basicint.org/pubs/pubindex.htm</w:t>
        </w:r>
      </w:hyperlink>
      <w:r w:rsidR="00960E3F">
        <w:rPr>
          <w:rFonts w:ascii="Calibri" w:eastAsia="Calibri" w:hAnsi="Calibri" w:cs="Calibri"/>
          <w:sz w:val="24"/>
          <w:szCs w:val="24"/>
        </w:rPr>
        <w:t xml:space="preserve"> (British American Security Information Council)</w:t>
      </w:r>
    </w:p>
    <w:bookmarkStart w:id="88" w:name="_3mzq4wv" w:colFirst="0" w:colLast="0"/>
    <w:bookmarkEnd w:id="88"/>
    <w:p w:rsidR="00ED0880" w:rsidRDefault="00960E3F">
      <w:pPr>
        <w:rPr>
          <w:rFonts w:ascii="Calibri" w:eastAsia="Calibri" w:hAnsi="Calibri" w:cs="Calibri"/>
          <w:sz w:val="24"/>
          <w:szCs w:val="24"/>
        </w:rPr>
      </w:pPr>
      <w:r>
        <w:fldChar w:fldCharType="begin"/>
      </w:r>
      <w:r>
        <w:instrText xml:space="preserve"> HYPERLINK "http://www2.warwick.ac.uk/fac/soc/pais/staff/aldrich/intel/reader/" \h </w:instrText>
      </w:r>
      <w:r>
        <w:fldChar w:fldCharType="separate"/>
      </w:r>
      <w:r>
        <w:rPr>
          <w:rFonts w:ascii="Calibri" w:eastAsia="Calibri" w:hAnsi="Calibri" w:cs="Calibri"/>
          <w:color w:val="0000FF"/>
          <w:sz w:val="24"/>
          <w:szCs w:val="24"/>
          <w:u w:val="single"/>
        </w:rPr>
        <w:t>www2.warwick.ac.uk/fac/soc/pais/staff/aldrich/intel/reader/</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(Andrew, Aldrich, and Wark's </w:t>
      </w:r>
      <w:r>
        <w:rPr>
          <w:rFonts w:ascii="Calibri" w:eastAsia="Calibri" w:hAnsi="Calibri" w:cs="Calibri"/>
          <w:i/>
          <w:sz w:val="24"/>
          <w:szCs w:val="24"/>
        </w:rPr>
        <w:t>Secret Intelligence: A Reader</w:t>
      </w:r>
      <w:r>
        <w:rPr>
          <w:rFonts w:ascii="Calibri" w:eastAsia="Calibri" w:hAnsi="Calibri" w:cs="Calibri"/>
          <w:sz w:val="24"/>
          <w:szCs w:val="24"/>
        </w:rPr>
        <w:t xml:space="preserve">) </w:t>
      </w:r>
    </w:p>
    <w:p w:rsidR="00ED0880" w:rsidRDefault="00395EF5">
      <w:pPr>
        <w:rPr>
          <w:rFonts w:ascii="Calibri" w:eastAsia="Calibri" w:hAnsi="Calibri" w:cs="Calibri"/>
          <w:sz w:val="24"/>
          <w:szCs w:val="24"/>
        </w:rPr>
      </w:pPr>
      <w:hyperlink r:id="rId48">
        <w:r w:rsidR="00960E3F">
          <w:rPr>
            <w:rFonts w:ascii="Calibri" w:eastAsia="Calibri" w:hAnsi="Calibri" w:cs="Calibri"/>
            <w:color w:val="0000FF"/>
            <w:sz w:val="24"/>
            <w:szCs w:val="24"/>
            <w:u w:val="single"/>
          </w:rPr>
          <w:t>www.globalsecurity.org/intell/index.html</w:t>
        </w:r>
      </w:hyperlink>
      <w:r w:rsidR="00960E3F">
        <w:rPr>
          <w:rFonts w:ascii="Calibri" w:eastAsia="Calibri" w:hAnsi="Calibri" w:cs="Calibri"/>
          <w:sz w:val="24"/>
          <w:szCs w:val="24"/>
        </w:rPr>
        <w:t xml:space="preserve"> (Global Security)</w:t>
      </w:r>
    </w:p>
    <w:p w:rsidR="00ED0880" w:rsidRDefault="00395EF5">
      <w:pPr>
        <w:rPr>
          <w:rFonts w:ascii="Calibri" w:eastAsia="Calibri" w:hAnsi="Calibri" w:cs="Calibri"/>
          <w:sz w:val="24"/>
          <w:szCs w:val="24"/>
        </w:rPr>
      </w:pPr>
      <w:hyperlink r:id="rId49">
        <w:r w:rsidR="00960E3F">
          <w:rPr>
            <w:rFonts w:ascii="Calibri" w:eastAsia="Calibri" w:hAnsi="Calibri" w:cs="Calibri"/>
            <w:color w:val="0000FF"/>
            <w:sz w:val="24"/>
            <w:szCs w:val="24"/>
            <w:u w:val="single"/>
          </w:rPr>
          <w:t>http://intelligence-history.org/</w:t>
        </w:r>
      </w:hyperlink>
      <w:r w:rsidR="00960E3F">
        <w:rPr>
          <w:rFonts w:ascii="Calibri" w:eastAsia="Calibri" w:hAnsi="Calibri" w:cs="Calibri"/>
          <w:sz w:val="24"/>
          <w:szCs w:val="24"/>
        </w:rPr>
        <w:t xml:space="preserve"> (International Intelligence History Association)</w:t>
      </w:r>
    </w:p>
    <w:p w:rsidR="00ED0880" w:rsidRDefault="00395EF5">
      <w:pPr>
        <w:rPr>
          <w:rFonts w:ascii="Calibri" w:eastAsia="Calibri" w:hAnsi="Calibri" w:cs="Calibri"/>
          <w:sz w:val="24"/>
          <w:szCs w:val="24"/>
        </w:rPr>
      </w:pPr>
      <w:hyperlink r:id="rId50">
        <w:r w:rsidR="00960E3F">
          <w:rPr>
            <w:rFonts w:ascii="Calibri" w:eastAsia="Calibri" w:hAnsi="Calibri" w:cs="Calibri"/>
            <w:color w:val="0000FF"/>
            <w:sz w:val="24"/>
            <w:szCs w:val="24"/>
            <w:u w:val="single"/>
          </w:rPr>
          <w:t>http://www.spymuseum.org/</w:t>
        </w:r>
      </w:hyperlink>
      <w:r w:rsidR="00960E3F">
        <w:rPr>
          <w:rFonts w:ascii="Calibri" w:eastAsia="Calibri" w:hAnsi="Calibri" w:cs="Calibri"/>
          <w:sz w:val="24"/>
          <w:szCs w:val="24"/>
        </w:rPr>
        <w:t xml:space="preserve"> (Spy Museum, Washington)</w:t>
      </w:r>
    </w:p>
    <w:bookmarkStart w:id="89" w:name="_2250f4o" w:colFirst="0" w:colLast="0"/>
    <w:bookmarkEnd w:id="89"/>
    <w:p w:rsidR="00ED0880" w:rsidRDefault="00960E3F">
      <w:pPr>
        <w:rPr>
          <w:rFonts w:ascii="Calibri" w:eastAsia="Calibri" w:hAnsi="Calibri" w:cs="Calibri"/>
          <w:sz w:val="24"/>
          <w:szCs w:val="24"/>
        </w:rPr>
      </w:pPr>
      <w:r>
        <w:fldChar w:fldCharType="begin"/>
      </w:r>
      <w:r>
        <w:instrText xml:space="preserve"> HYPERLINK "http://www.bletchleypark.org.uk/" \h </w:instrText>
      </w:r>
      <w:r>
        <w:fldChar w:fldCharType="separate"/>
      </w:r>
      <w:r>
        <w:rPr>
          <w:rFonts w:ascii="Calibri" w:eastAsia="Calibri" w:hAnsi="Calibri" w:cs="Calibri"/>
          <w:color w:val="0000FF"/>
          <w:sz w:val="24"/>
          <w:szCs w:val="24"/>
          <w:u w:val="single"/>
        </w:rPr>
        <w:t>http://www.bletchleypark.org.uk/</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(Bletchley Park, UK)</w:t>
      </w:r>
    </w:p>
    <w:p w:rsidR="00ED0880" w:rsidRDefault="00395EF5">
      <w:pPr>
        <w:rPr>
          <w:rFonts w:ascii="Calibri" w:eastAsia="Calibri" w:hAnsi="Calibri" w:cs="Calibri"/>
          <w:sz w:val="24"/>
          <w:szCs w:val="24"/>
        </w:rPr>
      </w:pPr>
      <w:hyperlink r:id="rId51">
        <w:r w:rsidR="00960E3F">
          <w:rPr>
            <w:rFonts w:ascii="Calibri" w:eastAsia="Calibri" w:hAnsi="Calibri" w:cs="Calibri"/>
            <w:color w:val="0000FF"/>
            <w:sz w:val="24"/>
            <w:szCs w:val="24"/>
            <w:u w:val="single"/>
          </w:rPr>
          <w:t>https://citizenlab.org/category/ron-deibert/</w:t>
        </w:r>
      </w:hyperlink>
      <w:r w:rsidR="00960E3F">
        <w:rPr>
          <w:rFonts w:ascii="Calibri" w:eastAsia="Calibri" w:hAnsi="Calibri" w:cs="Calibri"/>
          <w:sz w:val="24"/>
          <w:szCs w:val="24"/>
        </w:rPr>
        <w:t xml:space="preserve"> (Citizen Lab, University of Toronto)</w:t>
      </w:r>
    </w:p>
    <w:p w:rsidR="00ED0880" w:rsidRDefault="00ED0880">
      <w:pPr>
        <w:jc w:val="both"/>
        <w:rPr>
          <w:rFonts w:ascii="Calibri" w:eastAsia="Calibri" w:hAnsi="Calibri" w:cs="Calibri"/>
          <w:sz w:val="24"/>
          <w:szCs w:val="24"/>
          <w:u w:val="single"/>
        </w:rPr>
      </w:pPr>
    </w:p>
    <w:p w:rsidR="00ED0880" w:rsidRDefault="00960E3F">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 xml:space="preserve">Films, Propaganda Shorts, and Documentaries </w:t>
      </w:r>
    </w:p>
    <w:p w:rsidR="00ED0880" w:rsidRDefault="00ED0880">
      <w:pPr>
        <w:pBdr>
          <w:top w:val="nil"/>
          <w:left w:val="nil"/>
          <w:bottom w:val="nil"/>
          <w:right w:val="nil"/>
          <w:between w:val="nil"/>
        </w:pBdr>
        <w:rPr>
          <w:rFonts w:ascii="Calibri" w:eastAsia="Calibri" w:hAnsi="Calibri" w:cs="Calibri"/>
          <w:color w:val="000000"/>
          <w:sz w:val="24"/>
          <w:szCs w:val="24"/>
          <w:u w:val="single"/>
        </w:rPr>
      </w:pPr>
    </w:p>
    <w:p w:rsidR="00ED0880" w:rsidRDefault="006D34E0">
      <w:pPr>
        <w:numPr>
          <w:ilvl w:val="0"/>
          <w:numId w:val="16"/>
        </w:numPr>
        <w:pBdr>
          <w:top w:val="nil"/>
          <w:left w:val="nil"/>
          <w:bottom w:val="nil"/>
          <w:right w:val="nil"/>
          <w:between w:val="nil"/>
        </w:pBdr>
        <w:rPr>
          <w:color w:val="000000"/>
          <w:sz w:val="24"/>
          <w:szCs w:val="24"/>
        </w:rPr>
      </w:pPr>
      <w:r>
        <w:rPr>
          <w:rFonts w:ascii="Calibri" w:eastAsia="Calibri" w:hAnsi="Calibri" w:cs="Calibri"/>
          <w:color w:val="000000"/>
          <w:sz w:val="24"/>
          <w:szCs w:val="24"/>
        </w:rPr>
        <w:t xml:space="preserve">Some recommended </w:t>
      </w:r>
      <w:r w:rsidR="00960E3F">
        <w:rPr>
          <w:rFonts w:ascii="Calibri" w:eastAsia="Calibri" w:hAnsi="Calibri" w:cs="Calibri"/>
          <w:color w:val="000000"/>
          <w:sz w:val="24"/>
          <w:szCs w:val="24"/>
        </w:rPr>
        <w:t>motion pictures</w:t>
      </w:r>
      <w:r>
        <w:rPr>
          <w:rFonts w:ascii="Calibri" w:eastAsia="Calibri" w:hAnsi="Calibri" w:cs="Calibri"/>
          <w:color w:val="000000"/>
          <w:sz w:val="24"/>
          <w:szCs w:val="24"/>
        </w:rPr>
        <w:t xml:space="preserve"> about spies/intelligence</w:t>
      </w:r>
      <w:r w:rsidR="00960E3F">
        <w:rPr>
          <w:rFonts w:ascii="Calibri" w:eastAsia="Calibri" w:hAnsi="Calibri" w:cs="Calibri"/>
          <w:i/>
          <w:color w:val="000000"/>
          <w:sz w:val="24"/>
          <w:szCs w:val="24"/>
        </w:rPr>
        <w:t xml:space="preserve">: </w:t>
      </w:r>
    </w:p>
    <w:p w:rsidR="00ED0880" w:rsidRDefault="00ED0880">
      <w:pPr>
        <w:pBdr>
          <w:top w:val="nil"/>
          <w:left w:val="nil"/>
          <w:bottom w:val="nil"/>
          <w:right w:val="nil"/>
          <w:between w:val="nil"/>
        </w:pBdr>
        <w:ind w:left="360"/>
        <w:rPr>
          <w:rFonts w:ascii="Calibri" w:eastAsia="Calibri" w:hAnsi="Calibri" w:cs="Calibri"/>
          <w:color w:val="000000"/>
          <w:sz w:val="24"/>
          <w:szCs w:val="24"/>
        </w:rPr>
      </w:pP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 xml:space="preserve">Mata Hari (1932) </w:t>
      </w:r>
    </w:p>
    <w:p w:rsidR="002D73AF" w:rsidRDefault="002D73A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The Man Who Knew Too Much (1934)</w:t>
      </w:r>
    </w:p>
    <w:p w:rsidR="002D73AF" w:rsidRDefault="002D73A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The 39 Steps (1935)</w:t>
      </w:r>
    </w:p>
    <w:p w:rsidR="006D34E0" w:rsidRDefault="006D34E0">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Secret Agent (1936)</w:t>
      </w:r>
    </w:p>
    <w:p w:rsidR="006D34E0" w:rsidRDefault="006D34E0">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The Spy in Black (1939)</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Notorious (1946)</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Third Man (1949)</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North by Northwest (1959)</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Manchurian Candidate (1962)</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 xml:space="preserve">The Spy Who Came in from the Cold (1965) </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IPCRESS file (1965)</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James Bond series (1965-)</w:t>
      </w:r>
    </w:p>
    <w:p w:rsidR="002D73AF" w:rsidRDefault="002D73A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Our Man Flint (1966)</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Army of Shadows (1969)</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The Day of the Jackal (1973)</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The Conversation (1974) </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 xml:space="preserve">Three Days of the Condor (1975) </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Eye of the Needle (1981)</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 xml:space="preserve">The Fourth Protocol (1987) </w:t>
      </w:r>
    </w:p>
    <w:p w:rsidR="000D0F99" w:rsidRDefault="000D0F9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No Way Out (1987)</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Nikita (1990)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The Hunt for Red October (1990)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Patriot Games (1992)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Mission: Impossible series (1996-)</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Austin Powers series (1997-2002)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Spy Game (2001)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The Tailor of Panama (2001)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Bourne Identity series (2002-)</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The Constant Gardener (2005)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Munich (2005)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The Lives of Others (2006) </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The Good Shepherd (2006)</w:t>
      </w:r>
    </w:p>
    <w:p w:rsidR="000D0F99" w:rsidRDefault="000D0F9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Black Book (2006)</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Breach (2007)</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Charlie Wilson’s War (2007)</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lastRenderedPageBreak/>
        <w:t>Lust, Caution (2007)</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Body of Lies (2008) </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Burn after Reading (2008)</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American (2010)</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Fair Game (2010)</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Salt (2010)</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Tinker, Tailor, Solider, Spy (2011)</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Argo (201</w:t>
      </w:r>
      <w:r w:rsidR="002D73AF">
        <w:rPr>
          <w:rFonts w:ascii="Calibri" w:eastAsia="Calibri" w:hAnsi="Calibri" w:cs="Calibri"/>
          <w:i/>
          <w:color w:val="000000"/>
          <w:sz w:val="24"/>
          <w:szCs w:val="24"/>
        </w:rPr>
        <w:t>3</w:t>
      </w:r>
      <w:r>
        <w:rPr>
          <w:rFonts w:ascii="Calibri" w:eastAsia="Calibri" w:hAnsi="Calibri" w:cs="Calibri"/>
          <w:i/>
          <w:color w:val="000000"/>
          <w:sz w:val="24"/>
          <w:szCs w:val="24"/>
        </w:rPr>
        <w:t>)</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Zero Dark Thirty (2013)</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Sicario (2015)</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Bridge of Spies (2015)</w:t>
      </w:r>
    </w:p>
    <w:p w:rsidR="00ED0880" w:rsidRDefault="00960E3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 xml:space="preserve">Allied (2016) </w:t>
      </w:r>
    </w:p>
    <w:p w:rsidR="00ED0880" w:rsidRDefault="00960E3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Snowden (2016)</w:t>
      </w:r>
    </w:p>
    <w:p w:rsidR="002D73AF" w:rsidRDefault="002D73AF">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Den 12 mann. (The 12</w:t>
      </w:r>
      <w:r w:rsidRPr="002D73AF">
        <w:rPr>
          <w:rFonts w:ascii="Calibri" w:eastAsia="Calibri" w:hAnsi="Calibri" w:cs="Calibri"/>
          <w:i/>
          <w:color w:val="000000"/>
          <w:sz w:val="24"/>
          <w:szCs w:val="24"/>
          <w:vertAlign w:val="superscript"/>
        </w:rPr>
        <w:t>th</w:t>
      </w:r>
      <w:r>
        <w:rPr>
          <w:rFonts w:ascii="Calibri" w:eastAsia="Calibri" w:hAnsi="Calibri" w:cs="Calibri"/>
          <w:i/>
          <w:color w:val="000000"/>
          <w:sz w:val="24"/>
          <w:szCs w:val="24"/>
        </w:rPr>
        <w:t xml:space="preserve"> Man) (2017)</w:t>
      </w:r>
    </w:p>
    <w:p w:rsidR="002D73AF" w:rsidRDefault="002D73AF">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i/>
          <w:color w:val="000000"/>
          <w:sz w:val="24"/>
          <w:szCs w:val="24"/>
        </w:rPr>
        <w:t>The Catcher Was a Spy (2018)</w:t>
      </w:r>
    </w:p>
    <w:p w:rsidR="00ED0880" w:rsidRDefault="00ED0880">
      <w:pPr>
        <w:pBdr>
          <w:top w:val="nil"/>
          <w:left w:val="nil"/>
          <w:bottom w:val="nil"/>
          <w:right w:val="nil"/>
          <w:between w:val="nil"/>
        </w:pBdr>
        <w:ind w:left="360"/>
        <w:rPr>
          <w:rFonts w:ascii="Calibri" w:eastAsia="Calibri" w:hAnsi="Calibri" w:cs="Calibri"/>
          <w:color w:val="000000"/>
          <w:sz w:val="24"/>
          <w:szCs w:val="24"/>
        </w:rPr>
      </w:pPr>
    </w:p>
    <w:p w:rsidR="00ED0880" w:rsidRDefault="00960E3F">
      <w:pPr>
        <w:numPr>
          <w:ilvl w:val="0"/>
          <w:numId w:val="20"/>
        </w:numPr>
        <w:pBdr>
          <w:top w:val="nil"/>
          <w:left w:val="nil"/>
          <w:bottom w:val="nil"/>
          <w:right w:val="nil"/>
          <w:between w:val="nil"/>
        </w:pBdr>
        <w:rPr>
          <w:color w:val="000000"/>
          <w:sz w:val="24"/>
          <w:szCs w:val="24"/>
        </w:rPr>
      </w:pPr>
      <w:r>
        <w:rPr>
          <w:rFonts w:ascii="Calibri" w:eastAsia="Calibri" w:hAnsi="Calibri" w:cs="Calibri"/>
          <w:i/>
          <w:color w:val="000000"/>
          <w:sz w:val="24"/>
          <w:szCs w:val="24"/>
        </w:rPr>
        <w:t xml:space="preserve">Private SNAFU - Spies (1943) propaganda film </w:t>
      </w:r>
    </w:p>
    <w:p w:rsidR="00ED0880" w:rsidRDefault="00960E3F">
      <w:pPr>
        <w:pBdr>
          <w:top w:val="nil"/>
          <w:left w:val="nil"/>
          <w:bottom w:val="nil"/>
          <w:right w:val="nil"/>
          <w:between w:val="nil"/>
        </w:pBdr>
        <w:ind w:firstLine="360"/>
        <w:rPr>
          <w:rFonts w:ascii="Calibri" w:eastAsia="Calibri" w:hAnsi="Calibri" w:cs="Calibri"/>
          <w:color w:val="000000"/>
          <w:sz w:val="24"/>
          <w:szCs w:val="24"/>
        </w:rPr>
      </w:pPr>
      <w:bookmarkStart w:id="90" w:name="_319y80a" w:colFirst="0" w:colLast="0"/>
      <w:bookmarkEnd w:id="90"/>
      <w:r>
        <w:rPr>
          <w:rFonts w:ascii="Calibri" w:eastAsia="Calibri" w:hAnsi="Calibri" w:cs="Calibri"/>
          <w:color w:val="000000"/>
          <w:sz w:val="24"/>
          <w:szCs w:val="24"/>
        </w:rPr>
        <w:t xml:space="preserve">       </w:t>
      </w:r>
      <w:hyperlink r:id="rId52">
        <w:r>
          <w:rPr>
            <w:rFonts w:ascii="Calibri" w:eastAsia="Calibri" w:hAnsi="Calibri" w:cs="Calibri"/>
            <w:color w:val="0000FF"/>
            <w:sz w:val="24"/>
            <w:szCs w:val="24"/>
            <w:u w:val="single"/>
          </w:rPr>
          <w:t>http://www.youtube.com/watch?v=_FmhPY-YEAA</w:t>
        </w:r>
      </w:hyperlink>
    </w:p>
    <w:p w:rsidR="00ED0880" w:rsidRDefault="00ED0880">
      <w:pPr>
        <w:pBdr>
          <w:top w:val="nil"/>
          <w:left w:val="nil"/>
          <w:bottom w:val="nil"/>
          <w:right w:val="nil"/>
          <w:between w:val="nil"/>
        </w:pBdr>
        <w:ind w:firstLine="360"/>
        <w:rPr>
          <w:rFonts w:ascii="Calibri" w:eastAsia="Calibri" w:hAnsi="Calibri" w:cs="Calibri"/>
          <w:color w:val="000000"/>
          <w:sz w:val="24"/>
          <w:szCs w:val="24"/>
        </w:rPr>
      </w:pP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i/>
          <w:color w:val="000000"/>
          <w:sz w:val="24"/>
          <w:szCs w:val="24"/>
        </w:rPr>
        <w:t>Safeguarding Military Information 1941 Vintage World War II Film</w:t>
      </w: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53">
        <w:r>
          <w:rPr>
            <w:rFonts w:ascii="Calibri" w:eastAsia="Calibri" w:hAnsi="Calibri" w:cs="Calibri"/>
            <w:color w:val="0000FF"/>
            <w:sz w:val="24"/>
            <w:szCs w:val="24"/>
            <w:u w:val="single"/>
          </w:rPr>
          <w:t>http://www.youtube.com/watch?v=zU8hXowpS7s</w:t>
        </w:r>
      </w:hyperlink>
    </w:p>
    <w:p w:rsidR="00ED0880" w:rsidRDefault="00ED0880">
      <w:pPr>
        <w:pBdr>
          <w:top w:val="nil"/>
          <w:left w:val="nil"/>
          <w:bottom w:val="nil"/>
          <w:right w:val="nil"/>
          <w:between w:val="nil"/>
        </w:pBdr>
        <w:rPr>
          <w:rFonts w:ascii="Calibri" w:eastAsia="Calibri" w:hAnsi="Calibri" w:cs="Calibri"/>
          <w:color w:val="000000"/>
          <w:sz w:val="24"/>
          <w:szCs w:val="24"/>
        </w:rPr>
      </w:pPr>
    </w:p>
    <w:p w:rsidR="00ED0880" w:rsidRDefault="00960E3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i/>
          <w:color w:val="000000"/>
          <w:sz w:val="24"/>
          <w:szCs w:val="24"/>
        </w:rPr>
        <w:t>The Enemy Agent &amp; You - 1960s Counter-Espionage Film</w:t>
      </w:r>
    </w:p>
    <w:p w:rsidR="00ED0880" w:rsidRDefault="00960E3F">
      <w:pPr>
        <w:pBdr>
          <w:top w:val="nil"/>
          <w:left w:val="nil"/>
          <w:bottom w:val="nil"/>
          <w:right w:val="nil"/>
          <w:between w:val="nil"/>
        </w:pBdr>
        <w:ind w:firstLine="360"/>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54">
        <w:r>
          <w:rPr>
            <w:rFonts w:ascii="Calibri" w:eastAsia="Calibri" w:hAnsi="Calibri" w:cs="Calibri"/>
            <w:color w:val="0000FF"/>
            <w:sz w:val="24"/>
            <w:szCs w:val="24"/>
            <w:u w:val="single"/>
          </w:rPr>
          <w:t>http://www.youtube.com/watch?v=mFsKAopLDkI</w:t>
        </w:r>
      </w:hyperlink>
    </w:p>
    <w:p w:rsidR="00ED0880" w:rsidRDefault="00ED0880">
      <w:pPr>
        <w:pBdr>
          <w:top w:val="nil"/>
          <w:left w:val="nil"/>
          <w:bottom w:val="nil"/>
          <w:right w:val="nil"/>
          <w:between w:val="nil"/>
        </w:pBdr>
        <w:rPr>
          <w:rFonts w:ascii="Calibri" w:eastAsia="Calibri" w:hAnsi="Calibri" w:cs="Calibri"/>
          <w:color w:val="000000"/>
          <w:sz w:val="24"/>
          <w:szCs w:val="24"/>
          <w:u w:val="single"/>
        </w:rPr>
      </w:pPr>
    </w:p>
    <w:p w:rsidR="00ED0880" w:rsidRDefault="00960E3F">
      <w:pPr>
        <w:widowControl/>
        <w:numPr>
          <w:ilvl w:val="0"/>
          <w:numId w:val="2"/>
        </w:numPr>
        <w:rPr>
          <w:sz w:val="24"/>
          <w:szCs w:val="24"/>
        </w:rPr>
      </w:pPr>
      <w:r>
        <w:rPr>
          <w:rFonts w:ascii="Calibri" w:eastAsia="Calibri" w:hAnsi="Calibri" w:cs="Calibri"/>
          <w:i/>
          <w:sz w:val="24"/>
          <w:szCs w:val="24"/>
        </w:rPr>
        <w:t>The Rise of the Enigma</w:t>
      </w:r>
      <w:r>
        <w:rPr>
          <w:rFonts w:ascii="Calibri" w:eastAsia="Calibri" w:hAnsi="Calibri" w:cs="Calibri"/>
          <w:sz w:val="24"/>
          <w:szCs w:val="24"/>
        </w:rPr>
        <w:t xml:space="preserve"> </w:t>
      </w:r>
    </w:p>
    <w:bookmarkStart w:id="91" w:name="_1gf8i83" w:colFirst="0" w:colLast="0"/>
    <w:bookmarkEnd w:id="91"/>
    <w:p w:rsidR="00ED0880" w:rsidRDefault="00960E3F">
      <w:pPr>
        <w:ind w:firstLine="720"/>
        <w:rPr>
          <w:rFonts w:ascii="Calibri" w:eastAsia="Calibri" w:hAnsi="Calibri" w:cs="Calibri"/>
          <w:sz w:val="24"/>
          <w:szCs w:val="24"/>
        </w:rPr>
      </w:pPr>
      <w:r>
        <w:fldChar w:fldCharType="begin"/>
      </w:r>
      <w:r>
        <w:instrText xml:space="preserve"> HYPERLINK "http://www.youtube.com/watch?v=5vC5f_Pwmdw&amp;feature=related" \h </w:instrText>
      </w:r>
      <w:r>
        <w:fldChar w:fldCharType="separate"/>
      </w:r>
      <w:r>
        <w:rPr>
          <w:rFonts w:ascii="Calibri" w:eastAsia="Calibri" w:hAnsi="Calibri" w:cs="Calibri"/>
          <w:color w:val="0000FF"/>
          <w:sz w:val="24"/>
          <w:szCs w:val="24"/>
          <w:u w:val="single"/>
        </w:rPr>
        <w:t>http://www.youtube.com/watch?v=5vC5f_Pwmdw&amp;feature=related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(1/7)</w:t>
      </w:r>
    </w:p>
    <w:p w:rsidR="00ED0880" w:rsidRDefault="00395EF5">
      <w:pPr>
        <w:ind w:firstLine="720"/>
        <w:rPr>
          <w:rFonts w:ascii="Calibri" w:eastAsia="Calibri" w:hAnsi="Calibri" w:cs="Calibri"/>
          <w:sz w:val="24"/>
          <w:szCs w:val="24"/>
        </w:rPr>
      </w:pPr>
      <w:hyperlink r:id="rId55">
        <w:r w:rsidR="00960E3F">
          <w:rPr>
            <w:rFonts w:ascii="Calibri" w:eastAsia="Calibri" w:hAnsi="Calibri" w:cs="Calibri"/>
            <w:color w:val="0000FF"/>
            <w:sz w:val="24"/>
            <w:szCs w:val="24"/>
            <w:u w:val="single"/>
          </w:rPr>
          <w:t>http://www.youtube.com/watch?v=Y1qDPArV8m8&amp;feature=related</w:t>
        </w:r>
      </w:hyperlink>
      <w:r w:rsidR="00960E3F">
        <w:rPr>
          <w:rFonts w:ascii="Calibri" w:eastAsia="Calibri" w:hAnsi="Calibri" w:cs="Calibri"/>
          <w:sz w:val="24"/>
          <w:szCs w:val="24"/>
        </w:rPr>
        <w:t xml:space="preserve"> (2/7)</w:t>
      </w:r>
    </w:p>
    <w:p w:rsidR="00ED0880" w:rsidRDefault="00395EF5">
      <w:pPr>
        <w:ind w:firstLine="720"/>
        <w:rPr>
          <w:rFonts w:ascii="Calibri" w:eastAsia="Calibri" w:hAnsi="Calibri" w:cs="Calibri"/>
          <w:sz w:val="24"/>
          <w:szCs w:val="24"/>
        </w:rPr>
      </w:pPr>
      <w:hyperlink r:id="rId56">
        <w:r w:rsidR="00960E3F">
          <w:rPr>
            <w:rFonts w:ascii="Calibri" w:eastAsia="Calibri" w:hAnsi="Calibri" w:cs="Calibri"/>
            <w:color w:val="0000FF"/>
            <w:sz w:val="24"/>
            <w:szCs w:val="24"/>
            <w:u w:val="single"/>
          </w:rPr>
          <w:t>http://www.youtube.com/watch?v=OnRIMNlSNeE&amp;feature=related</w:t>
        </w:r>
      </w:hyperlink>
      <w:r w:rsidR="00960E3F">
        <w:rPr>
          <w:rFonts w:ascii="Calibri" w:eastAsia="Calibri" w:hAnsi="Calibri" w:cs="Calibri"/>
          <w:sz w:val="24"/>
          <w:szCs w:val="24"/>
        </w:rPr>
        <w:t xml:space="preserve"> (3/7)</w:t>
      </w:r>
    </w:p>
    <w:p w:rsidR="00ED0880" w:rsidRDefault="00395EF5">
      <w:pPr>
        <w:ind w:firstLine="720"/>
        <w:rPr>
          <w:rFonts w:ascii="Calibri" w:eastAsia="Calibri" w:hAnsi="Calibri" w:cs="Calibri"/>
          <w:sz w:val="24"/>
          <w:szCs w:val="24"/>
        </w:rPr>
      </w:pPr>
      <w:hyperlink r:id="rId57">
        <w:r w:rsidR="00960E3F">
          <w:rPr>
            <w:rFonts w:ascii="Calibri" w:eastAsia="Calibri" w:hAnsi="Calibri" w:cs="Calibri"/>
            <w:color w:val="0000FF"/>
            <w:sz w:val="24"/>
            <w:szCs w:val="24"/>
            <w:u w:val="single"/>
          </w:rPr>
          <w:t>http://www.youtube.com/watch?v=uTFq3wN_leY&amp;feature=related</w:t>
        </w:r>
      </w:hyperlink>
      <w:r w:rsidR="00960E3F">
        <w:rPr>
          <w:rFonts w:ascii="Calibri" w:eastAsia="Calibri" w:hAnsi="Calibri" w:cs="Calibri"/>
          <w:sz w:val="24"/>
          <w:szCs w:val="24"/>
        </w:rPr>
        <w:t xml:space="preserve"> (4/7)</w:t>
      </w:r>
    </w:p>
    <w:p w:rsidR="00ED0880" w:rsidRDefault="00395EF5">
      <w:pPr>
        <w:ind w:firstLine="720"/>
        <w:rPr>
          <w:rFonts w:ascii="Calibri" w:eastAsia="Calibri" w:hAnsi="Calibri" w:cs="Calibri"/>
          <w:sz w:val="24"/>
          <w:szCs w:val="24"/>
        </w:rPr>
      </w:pPr>
      <w:hyperlink r:id="rId58">
        <w:r w:rsidR="00960E3F">
          <w:rPr>
            <w:rFonts w:ascii="Calibri" w:eastAsia="Calibri" w:hAnsi="Calibri" w:cs="Calibri"/>
            <w:color w:val="0000FF"/>
            <w:sz w:val="24"/>
            <w:szCs w:val="24"/>
            <w:u w:val="single"/>
          </w:rPr>
          <w:t>http://www.youtube.com/watch?v=9sqHadXf2ZQ&amp;feature=related</w:t>
        </w:r>
      </w:hyperlink>
      <w:r w:rsidR="00960E3F">
        <w:rPr>
          <w:rFonts w:ascii="Calibri" w:eastAsia="Calibri" w:hAnsi="Calibri" w:cs="Calibri"/>
          <w:sz w:val="24"/>
          <w:szCs w:val="24"/>
        </w:rPr>
        <w:t xml:space="preserve"> (5/7)</w:t>
      </w:r>
    </w:p>
    <w:p w:rsidR="00ED0880" w:rsidRDefault="00395EF5">
      <w:pPr>
        <w:ind w:firstLine="720"/>
        <w:rPr>
          <w:rFonts w:ascii="Calibri" w:eastAsia="Calibri" w:hAnsi="Calibri" w:cs="Calibri"/>
          <w:sz w:val="24"/>
          <w:szCs w:val="24"/>
        </w:rPr>
      </w:pPr>
      <w:hyperlink r:id="rId59">
        <w:r w:rsidR="00960E3F">
          <w:rPr>
            <w:rFonts w:ascii="Calibri" w:eastAsia="Calibri" w:hAnsi="Calibri" w:cs="Calibri"/>
            <w:color w:val="0000FF"/>
            <w:sz w:val="24"/>
            <w:szCs w:val="24"/>
            <w:u w:val="single"/>
          </w:rPr>
          <w:t>http://www.youtube.com/watch?v=1S9-2lYPhAQ&amp;feature=related</w:t>
        </w:r>
      </w:hyperlink>
      <w:r w:rsidR="00960E3F">
        <w:rPr>
          <w:rFonts w:ascii="Calibri" w:eastAsia="Calibri" w:hAnsi="Calibri" w:cs="Calibri"/>
          <w:sz w:val="24"/>
          <w:szCs w:val="24"/>
        </w:rPr>
        <w:t xml:space="preserve"> (6/7)</w:t>
      </w:r>
    </w:p>
    <w:p w:rsidR="00ED0880" w:rsidRDefault="00395EF5">
      <w:pPr>
        <w:ind w:firstLine="720"/>
        <w:rPr>
          <w:rFonts w:ascii="Calibri" w:eastAsia="Calibri" w:hAnsi="Calibri" w:cs="Calibri"/>
          <w:sz w:val="24"/>
          <w:szCs w:val="24"/>
        </w:rPr>
      </w:pPr>
      <w:hyperlink r:id="rId60">
        <w:r w:rsidR="00960E3F">
          <w:rPr>
            <w:rFonts w:ascii="Calibri" w:eastAsia="Calibri" w:hAnsi="Calibri" w:cs="Calibri"/>
            <w:color w:val="0000FF"/>
            <w:sz w:val="24"/>
            <w:szCs w:val="24"/>
            <w:u w:val="single"/>
          </w:rPr>
          <w:t>http://www.youtube.com/watch?v=cMdViHJCjfc&amp;feature=related</w:t>
        </w:r>
      </w:hyperlink>
      <w:r w:rsidR="00960E3F">
        <w:rPr>
          <w:rFonts w:ascii="Calibri" w:eastAsia="Calibri" w:hAnsi="Calibri" w:cs="Calibri"/>
          <w:sz w:val="24"/>
          <w:szCs w:val="24"/>
        </w:rPr>
        <w:t xml:space="preserve"> (7/7)</w:t>
      </w:r>
    </w:p>
    <w:p w:rsidR="00ED0880" w:rsidRDefault="00ED0880">
      <w:pPr>
        <w:rPr>
          <w:rFonts w:ascii="Calibri" w:eastAsia="Calibri" w:hAnsi="Calibri" w:cs="Calibri"/>
          <w:sz w:val="24"/>
          <w:szCs w:val="24"/>
        </w:rPr>
      </w:pPr>
    </w:p>
    <w:p w:rsidR="00ED0880" w:rsidRDefault="00960E3F">
      <w:pPr>
        <w:widowControl/>
        <w:numPr>
          <w:ilvl w:val="0"/>
          <w:numId w:val="2"/>
        </w:numPr>
        <w:rPr>
          <w:sz w:val="24"/>
          <w:szCs w:val="24"/>
        </w:rPr>
      </w:pPr>
      <w:r>
        <w:rPr>
          <w:rFonts w:ascii="Calibri" w:eastAsia="Calibri" w:hAnsi="Calibri" w:cs="Calibri"/>
          <w:i/>
          <w:sz w:val="24"/>
          <w:szCs w:val="24"/>
        </w:rPr>
        <w:t xml:space="preserve">World War II Code Breakers </w:t>
      </w:r>
    </w:p>
    <w:bookmarkStart w:id="92" w:name="_40ew0vw" w:colFirst="0" w:colLast="0"/>
    <w:bookmarkEnd w:id="92"/>
    <w:p w:rsidR="00ED0880" w:rsidRDefault="00960E3F">
      <w:pPr>
        <w:ind w:left="720"/>
        <w:rPr>
          <w:rFonts w:ascii="Calibri" w:eastAsia="Calibri" w:hAnsi="Calibri" w:cs="Calibri"/>
          <w:sz w:val="24"/>
          <w:szCs w:val="24"/>
        </w:rPr>
      </w:pPr>
      <w:r>
        <w:fldChar w:fldCharType="begin"/>
      </w:r>
      <w:r>
        <w:instrText xml:space="preserve"> HYPERLINK "http://www.youtube.com/watch?v=9hAzmh6XSr8&amp;feature=related" \h </w:instrText>
      </w:r>
      <w:r>
        <w:fldChar w:fldCharType="separate"/>
      </w:r>
      <w:r>
        <w:rPr>
          <w:rFonts w:ascii="Calibri" w:eastAsia="Calibri" w:hAnsi="Calibri" w:cs="Calibri"/>
          <w:color w:val="0000FF"/>
          <w:sz w:val="24"/>
          <w:szCs w:val="24"/>
          <w:u w:val="single"/>
        </w:rPr>
        <w:t>http://www.youtube.com/watch?v=9hAzmh6XSr8&amp;feature=related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(1/6)</w:t>
      </w:r>
    </w:p>
    <w:p w:rsidR="00ED0880" w:rsidRDefault="00395EF5">
      <w:pPr>
        <w:ind w:left="720"/>
        <w:rPr>
          <w:rFonts w:ascii="Calibri" w:eastAsia="Calibri" w:hAnsi="Calibri" w:cs="Calibri"/>
          <w:sz w:val="24"/>
          <w:szCs w:val="24"/>
        </w:rPr>
      </w:pPr>
      <w:hyperlink r:id="rId61">
        <w:r w:rsidR="00960E3F">
          <w:rPr>
            <w:rFonts w:ascii="Calibri" w:eastAsia="Calibri" w:hAnsi="Calibri" w:cs="Calibri"/>
            <w:color w:val="0000FF"/>
            <w:sz w:val="24"/>
            <w:szCs w:val="24"/>
            <w:u w:val="single"/>
          </w:rPr>
          <w:t>http://www.youtube.com/watch?v=HZx7g1aXyzg&amp;feature=related</w:t>
        </w:r>
      </w:hyperlink>
      <w:r w:rsidR="00960E3F">
        <w:rPr>
          <w:rFonts w:ascii="Calibri" w:eastAsia="Calibri" w:hAnsi="Calibri" w:cs="Calibri"/>
          <w:sz w:val="24"/>
          <w:szCs w:val="24"/>
        </w:rPr>
        <w:t xml:space="preserve"> (2/6)</w:t>
      </w:r>
    </w:p>
    <w:p w:rsidR="00ED0880" w:rsidRDefault="00395EF5">
      <w:pPr>
        <w:ind w:left="720"/>
        <w:rPr>
          <w:rFonts w:ascii="Calibri" w:eastAsia="Calibri" w:hAnsi="Calibri" w:cs="Calibri"/>
          <w:sz w:val="24"/>
          <w:szCs w:val="24"/>
        </w:rPr>
      </w:pPr>
      <w:hyperlink r:id="rId62">
        <w:r w:rsidR="00960E3F">
          <w:rPr>
            <w:rFonts w:ascii="Calibri" w:eastAsia="Calibri" w:hAnsi="Calibri" w:cs="Calibri"/>
            <w:color w:val="0000FF"/>
            <w:sz w:val="24"/>
            <w:szCs w:val="24"/>
            <w:u w:val="single"/>
          </w:rPr>
          <w:t>http://www.youtube.com/watch?v=qXsqrSCRoa8&amp;feature=related</w:t>
        </w:r>
      </w:hyperlink>
      <w:r w:rsidR="00960E3F">
        <w:rPr>
          <w:rFonts w:ascii="Calibri" w:eastAsia="Calibri" w:hAnsi="Calibri" w:cs="Calibri"/>
          <w:sz w:val="24"/>
          <w:szCs w:val="24"/>
        </w:rPr>
        <w:t xml:space="preserve"> (3/6)</w:t>
      </w:r>
    </w:p>
    <w:p w:rsidR="00ED0880" w:rsidRDefault="00395EF5">
      <w:pPr>
        <w:ind w:left="720"/>
        <w:rPr>
          <w:rFonts w:ascii="Calibri" w:eastAsia="Calibri" w:hAnsi="Calibri" w:cs="Calibri"/>
          <w:sz w:val="24"/>
          <w:szCs w:val="24"/>
        </w:rPr>
      </w:pPr>
      <w:hyperlink r:id="rId63">
        <w:r w:rsidR="00960E3F">
          <w:rPr>
            <w:rFonts w:ascii="Calibri" w:eastAsia="Calibri" w:hAnsi="Calibri" w:cs="Calibri"/>
            <w:color w:val="0000FF"/>
            <w:sz w:val="24"/>
            <w:szCs w:val="24"/>
            <w:u w:val="single"/>
          </w:rPr>
          <w:t>http://www.youtube.com/watch?v=-bVVe_F28pw&amp;feature=related</w:t>
        </w:r>
      </w:hyperlink>
      <w:r w:rsidR="00960E3F">
        <w:rPr>
          <w:rFonts w:ascii="Calibri" w:eastAsia="Calibri" w:hAnsi="Calibri" w:cs="Calibri"/>
          <w:sz w:val="24"/>
          <w:szCs w:val="24"/>
        </w:rPr>
        <w:t xml:space="preserve"> (4/6)</w:t>
      </w:r>
    </w:p>
    <w:p w:rsidR="00ED0880" w:rsidRDefault="00395EF5">
      <w:pPr>
        <w:ind w:left="720"/>
        <w:rPr>
          <w:rFonts w:ascii="Calibri" w:eastAsia="Calibri" w:hAnsi="Calibri" w:cs="Calibri"/>
          <w:sz w:val="24"/>
          <w:szCs w:val="24"/>
        </w:rPr>
      </w:pPr>
      <w:hyperlink r:id="rId64">
        <w:r w:rsidR="00960E3F">
          <w:rPr>
            <w:rFonts w:ascii="Calibri" w:eastAsia="Calibri" w:hAnsi="Calibri" w:cs="Calibri"/>
            <w:color w:val="0000FF"/>
            <w:sz w:val="24"/>
            <w:szCs w:val="24"/>
            <w:u w:val="single"/>
          </w:rPr>
          <w:t>http://www.youtube.com/watch?v=GlHUvuXfxx8&amp;feature=related</w:t>
        </w:r>
      </w:hyperlink>
      <w:r w:rsidR="00960E3F">
        <w:rPr>
          <w:rFonts w:ascii="Calibri" w:eastAsia="Calibri" w:hAnsi="Calibri" w:cs="Calibri"/>
          <w:sz w:val="24"/>
          <w:szCs w:val="24"/>
        </w:rPr>
        <w:t xml:space="preserve"> (5/6)</w:t>
      </w:r>
    </w:p>
    <w:p w:rsidR="00ED0880" w:rsidRDefault="00395EF5">
      <w:pPr>
        <w:ind w:left="720"/>
        <w:rPr>
          <w:rFonts w:ascii="Calibri" w:eastAsia="Calibri" w:hAnsi="Calibri" w:cs="Calibri"/>
          <w:sz w:val="24"/>
          <w:szCs w:val="24"/>
        </w:rPr>
      </w:pPr>
      <w:hyperlink r:id="rId65">
        <w:r w:rsidR="00960E3F">
          <w:rPr>
            <w:rFonts w:ascii="Calibri" w:eastAsia="Calibri" w:hAnsi="Calibri" w:cs="Calibri"/>
            <w:color w:val="0000FF"/>
            <w:sz w:val="24"/>
            <w:szCs w:val="24"/>
            <w:u w:val="single"/>
          </w:rPr>
          <w:t>http://www.youtube.com/watch?v=jSQNuV0DHR8&amp;feature=related</w:t>
        </w:r>
      </w:hyperlink>
      <w:r w:rsidR="00960E3F">
        <w:rPr>
          <w:rFonts w:ascii="Calibri" w:eastAsia="Calibri" w:hAnsi="Calibri" w:cs="Calibri"/>
          <w:sz w:val="24"/>
          <w:szCs w:val="24"/>
        </w:rPr>
        <w:t xml:space="preserve"> (6/6)</w:t>
      </w:r>
    </w:p>
    <w:p w:rsidR="00ED0880" w:rsidRDefault="00ED0880">
      <w:pPr>
        <w:rPr>
          <w:rFonts w:ascii="Calibri" w:eastAsia="Calibri" w:hAnsi="Calibri" w:cs="Calibri"/>
          <w:sz w:val="24"/>
          <w:szCs w:val="24"/>
        </w:rPr>
      </w:pPr>
    </w:p>
    <w:p w:rsidR="00ED0880" w:rsidRDefault="00960E3F">
      <w:pPr>
        <w:widowControl/>
        <w:numPr>
          <w:ilvl w:val="0"/>
          <w:numId w:val="2"/>
        </w:numPr>
        <w:rPr>
          <w:sz w:val="24"/>
          <w:szCs w:val="24"/>
        </w:rPr>
      </w:pPr>
      <w:r>
        <w:rPr>
          <w:rFonts w:ascii="Calibri" w:eastAsia="Calibri" w:hAnsi="Calibri" w:cs="Calibri"/>
          <w:i/>
          <w:sz w:val="24"/>
          <w:szCs w:val="24"/>
        </w:rPr>
        <w:t>World War II: Mind of a Code Breaker (documentary)</w:t>
      </w:r>
    </w:p>
    <w:bookmarkStart w:id="93" w:name="_2fk6b3p" w:colFirst="0" w:colLast="0"/>
    <w:bookmarkEnd w:id="93"/>
    <w:p w:rsidR="00ED0880" w:rsidRDefault="00960E3F">
      <w:pPr>
        <w:ind w:firstLine="720"/>
        <w:rPr>
          <w:rFonts w:ascii="Calibri" w:eastAsia="Calibri" w:hAnsi="Calibri" w:cs="Calibri"/>
          <w:sz w:val="24"/>
          <w:szCs w:val="24"/>
        </w:rPr>
      </w:pPr>
      <w:r>
        <w:fldChar w:fldCharType="begin"/>
      </w:r>
      <w:r>
        <w:instrText xml:space="preserve"> HYPERLINK "http://www.youtube.com/watch?v=-ITPAbYScIw&amp;feature=related" \h </w:instrText>
      </w:r>
      <w:r>
        <w:fldChar w:fldCharType="separate"/>
      </w:r>
      <w:r>
        <w:rPr>
          <w:rFonts w:ascii="Calibri" w:eastAsia="Calibri" w:hAnsi="Calibri" w:cs="Calibri"/>
          <w:color w:val="0000FF"/>
          <w:sz w:val="24"/>
          <w:szCs w:val="24"/>
          <w:u w:val="single"/>
        </w:rPr>
        <w:t>http://www.youtube.com/watch?v=-ITPAbYScIw&amp;feature=related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(1/12)</w:t>
      </w:r>
    </w:p>
    <w:p w:rsidR="00ED0880" w:rsidRDefault="00395EF5">
      <w:pPr>
        <w:ind w:left="720"/>
        <w:rPr>
          <w:rFonts w:ascii="Calibri" w:eastAsia="Calibri" w:hAnsi="Calibri" w:cs="Calibri"/>
          <w:sz w:val="24"/>
          <w:szCs w:val="24"/>
        </w:rPr>
      </w:pPr>
      <w:hyperlink r:id="rId66">
        <w:r w:rsidR="00960E3F">
          <w:rPr>
            <w:rFonts w:ascii="Calibri" w:eastAsia="Calibri" w:hAnsi="Calibri" w:cs="Calibri"/>
            <w:color w:val="0000FF"/>
            <w:sz w:val="24"/>
            <w:szCs w:val="24"/>
            <w:u w:val="single"/>
          </w:rPr>
          <w:t>http://www.youtube.com/watch?v=Jlnc9yVKu0k&amp;feature=related</w:t>
        </w:r>
      </w:hyperlink>
      <w:r w:rsidR="00960E3F">
        <w:rPr>
          <w:rFonts w:ascii="Calibri" w:eastAsia="Calibri" w:hAnsi="Calibri" w:cs="Calibri"/>
          <w:sz w:val="24"/>
          <w:szCs w:val="24"/>
        </w:rPr>
        <w:t xml:space="preserve"> (2/12)</w:t>
      </w:r>
    </w:p>
    <w:p w:rsidR="00ED0880" w:rsidRDefault="00395EF5">
      <w:pPr>
        <w:ind w:firstLine="720"/>
        <w:rPr>
          <w:rFonts w:ascii="Calibri" w:eastAsia="Calibri" w:hAnsi="Calibri" w:cs="Calibri"/>
          <w:sz w:val="24"/>
          <w:szCs w:val="24"/>
        </w:rPr>
      </w:pPr>
      <w:hyperlink r:id="rId67">
        <w:r w:rsidR="00960E3F">
          <w:rPr>
            <w:rFonts w:ascii="Calibri" w:eastAsia="Calibri" w:hAnsi="Calibri" w:cs="Calibri"/>
            <w:color w:val="0000FF"/>
            <w:sz w:val="24"/>
            <w:szCs w:val="24"/>
            <w:u w:val="single"/>
          </w:rPr>
          <w:t>http://www.youtube.com/watch?v=AXwaqtLuZmI&amp;feature=related</w:t>
        </w:r>
      </w:hyperlink>
      <w:r w:rsidR="00960E3F">
        <w:rPr>
          <w:rFonts w:ascii="Calibri" w:eastAsia="Calibri" w:hAnsi="Calibri" w:cs="Calibri"/>
          <w:sz w:val="24"/>
          <w:szCs w:val="24"/>
        </w:rPr>
        <w:t xml:space="preserve"> (3/12)</w:t>
      </w:r>
    </w:p>
    <w:p w:rsidR="00ED0880" w:rsidRDefault="00395EF5">
      <w:pPr>
        <w:ind w:firstLine="720"/>
        <w:rPr>
          <w:rFonts w:ascii="Calibri" w:eastAsia="Calibri" w:hAnsi="Calibri" w:cs="Calibri"/>
          <w:sz w:val="24"/>
          <w:szCs w:val="24"/>
        </w:rPr>
      </w:pPr>
      <w:hyperlink r:id="rId68">
        <w:r w:rsidR="00960E3F">
          <w:rPr>
            <w:rFonts w:ascii="Calibri" w:eastAsia="Calibri" w:hAnsi="Calibri" w:cs="Calibri"/>
            <w:color w:val="0000FF"/>
            <w:sz w:val="24"/>
            <w:szCs w:val="24"/>
            <w:u w:val="single"/>
          </w:rPr>
          <w:t>http://www.youtube.com/watch?v=xv7OJe8wYsU&amp;feature=related</w:t>
        </w:r>
      </w:hyperlink>
      <w:r w:rsidR="00960E3F">
        <w:rPr>
          <w:rFonts w:ascii="Calibri" w:eastAsia="Calibri" w:hAnsi="Calibri" w:cs="Calibri"/>
          <w:sz w:val="24"/>
          <w:szCs w:val="24"/>
        </w:rPr>
        <w:t xml:space="preserve"> (4/12)</w:t>
      </w:r>
    </w:p>
    <w:p w:rsidR="00ED0880" w:rsidRDefault="00395EF5">
      <w:pPr>
        <w:ind w:firstLine="720"/>
        <w:rPr>
          <w:rFonts w:ascii="Calibri" w:eastAsia="Calibri" w:hAnsi="Calibri" w:cs="Calibri"/>
          <w:sz w:val="24"/>
          <w:szCs w:val="24"/>
        </w:rPr>
      </w:pPr>
      <w:hyperlink r:id="rId69">
        <w:r w:rsidR="00960E3F">
          <w:rPr>
            <w:rFonts w:ascii="Calibri" w:eastAsia="Calibri" w:hAnsi="Calibri" w:cs="Calibri"/>
            <w:color w:val="0000FF"/>
            <w:sz w:val="24"/>
            <w:szCs w:val="24"/>
            <w:u w:val="single"/>
          </w:rPr>
          <w:t>http://www.youtube.com/watch?v=Z-T-p_hmHAo&amp;feature=related</w:t>
        </w:r>
      </w:hyperlink>
      <w:r w:rsidR="00960E3F">
        <w:rPr>
          <w:rFonts w:ascii="Calibri" w:eastAsia="Calibri" w:hAnsi="Calibri" w:cs="Calibri"/>
          <w:sz w:val="24"/>
          <w:szCs w:val="24"/>
        </w:rPr>
        <w:t xml:space="preserve"> (5/12)</w:t>
      </w:r>
    </w:p>
    <w:p w:rsidR="00ED0880" w:rsidRDefault="00395EF5">
      <w:pPr>
        <w:ind w:firstLine="720"/>
        <w:rPr>
          <w:rFonts w:ascii="Calibri" w:eastAsia="Calibri" w:hAnsi="Calibri" w:cs="Calibri"/>
          <w:sz w:val="24"/>
          <w:szCs w:val="24"/>
        </w:rPr>
      </w:pPr>
      <w:hyperlink r:id="rId70">
        <w:r w:rsidR="00960E3F">
          <w:rPr>
            <w:rFonts w:ascii="Calibri" w:eastAsia="Calibri" w:hAnsi="Calibri" w:cs="Calibri"/>
            <w:color w:val="0000FF"/>
            <w:sz w:val="24"/>
            <w:szCs w:val="24"/>
            <w:u w:val="single"/>
          </w:rPr>
          <w:t>http://www.youtube.com/watch?v=vTkxLklphI4&amp;feature=related</w:t>
        </w:r>
      </w:hyperlink>
      <w:r w:rsidR="00960E3F">
        <w:rPr>
          <w:rFonts w:ascii="Calibri" w:eastAsia="Calibri" w:hAnsi="Calibri" w:cs="Calibri"/>
          <w:sz w:val="24"/>
          <w:szCs w:val="24"/>
        </w:rPr>
        <w:t xml:space="preserve"> (6/12)</w:t>
      </w:r>
    </w:p>
    <w:p w:rsidR="00ED0880" w:rsidRDefault="00395EF5">
      <w:pPr>
        <w:ind w:firstLine="720"/>
        <w:rPr>
          <w:rFonts w:ascii="Calibri" w:eastAsia="Calibri" w:hAnsi="Calibri" w:cs="Calibri"/>
          <w:sz w:val="24"/>
          <w:szCs w:val="24"/>
        </w:rPr>
      </w:pPr>
      <w:hyperlink r:id="rId71">
        <w:r w:rsidR="00960E3F">
          <w:rPr>
            <w:rFonts w:ascii="Calibri" w:eastAsia="Calibri" w:hAnsi="Calibri" w:cs="Calibri"/>
            <w:color w:val="0000FF"/>
            <w:sz w:val="24"/>
            <w:szCs w:val="24"/>
            <w:u w:val="single"/>
          </w:rPr>
          <w:t>http://www.youtube.com/watch?v=7uAA2y4FPmM&amp;feature=related</w:t>
        </w:r>
      </w:hyperlink>
      <w:r w:rsidR="00960E3F">
        <w:rPr>
          <w:rFonts w:ascii="Calibri" w:eastAsia="Calibri" w:hAnsi="Calibri" w:cs="Calibri"/>
          <w:sz w:val="24"/>
          <w:szCs w:val="24"/>
        </w:rPr>
        <w:t xml:space="preserve"> (7/12)</w:t>
      </w:r>
    </w:p>
    <w:p w:rsidR="00ED0880" w:rsidRDefault="00395EF5">
      <w:pPr>
        <w:ind w:firstLine="720"/>
        <w:rPr>
          <w:rFonts w:ascii="Calibri" w:eastAsia="Calibri" w:hAnsi="Calibri" w:cs="Calibri"/>
          <w:sz w:val="24"/>
          <w:szCs w:val="24"/>
        </w:rPr>
      </w:pPr>
      <w:hyperlink r:id="rId72">
        <w:r w:rsidR="00960E3F">
          <w:rPr>
            <w:rFonts w:ascii="Calibri" w:eastAsia="Calibri" w:hAnsi="Calibri" w:cs="Calibri"/>
            <w:color w:val="0000FF"/>
            <w:sz w:val="24"/>
            <w:szCs w:val="24"/>
            <w:u w:val="single"/>
          </w:rPr>
          <w:t>http://www.youtube.com/watch?v=bcCoFSTGcoo&amp;feature=related</w:t>
        </w:r>
      </w:hyperlink>
      <w:r w:rsidR="00960E3F">
        <w:rPr>
          <w:rFonts w:ascii="Calibri" w:eastAsia="Calibri" w:hAnsi="Calibri" w:cs="Calibri"/>
          <w:sz w:val="24"/>
          <w:szCs w:val="24"/>
        </w:rPr>
        <w:t xml:space="preserve"> (8/12)</w:t>
      </w:r>
    </w:p>
    <w:p w:rsidR="00ED0880" w:rsidRDefault="00395EF5">
      <w:pPr>
        <w:ind w:firstLine="720"/>
        <w:rPr>
          <w:rFonts w:ascii="Calibri" w:eastAsia="Calibri" w:hAnsi="Calibri" w:cs="Calibri"/>
          <w:sz w:val="24"/>
          <w:szCs w:val="24"/>
        </w:rPr>
      </w:pPr>
      <w:hyperlink r:id="rId73">
        <w:r w:rsidR="00960E3F">
          <w:rPr>
            <w:rFonts w:ascii="Calibri" w:eastAsia="Calibri" w:hAnsi="Calibri" w:cs="Calibri"/>
            <w:color w:val="0000FF"/>
            <w:sz w:val="24"/>
            <w:szCs w:val="24"/>
            <w:u w:val="single"/>
          </w:rPr>
          <w:t>http://www.youtube.com/watch?v=kjuHHd3K0dU&amp;feature=related</w:t>
        </w:r>
      </w:hyperlink>
      <w:r w:rsidR="00960E3F">
        <w:rPr>
          <w:rFonts w:ascii="Calibri" w:eastAsia="Calibri" w:hAnsi="Calibri" w:cs="Calibri"/>
          <w:sz w:val="24"/>
          <w:szCs w:val="24"/>
        </w:rPr>
        <w:t xml:space="preserve"> (9/12)</w:t>
      </w:r>
    </w:p>
    <w:p w:rsidR="00ED0880" w:rsidRDefault="00395EF5">
      <w:pPr>
        <w:ind w:firstLine="720"/>
        <w:rPr>
          <w:rFonts w:ascii="Calibri" w:eastAsia="Calibri" w:hAnsi="Calibri" w:cs="Calibri"/>
          <w:sz w:val="24"/>
          <w:szCs w:val="24"/>
        </w:rPr>
      </w:pPr>
      <w:hyperlink r:id="rId74">
        <w:r w:rsidR="00960E3F">
          <w:rPr>
            <w:rFonts w:ascii="Calibri" w:eastAsia="Calibri" w:hAnsi="Calibri" w:cs="Calibri"/>
            <w:color w:val="0000FF"/>
            <w:sz w:val="24"/>
            <w:szCs w:val="24"/>
            <w:u w:val="single"/>
          </w:rPr>
          <w:t>http://www.youtube.com/watch?v=tpFxUqo4ZoA&amp;feature=related</w:t>
        </w:r>
      </w:hyperlink>
      <w:r w:rsidR="00960E3F">
        <w:rPr>
          <w:rFonts w:ascii="Calibri" w:eastAsia="Calibri" w:hAnsi="Calibri" w:cs="Calibri"/>
          <w:sz w:val="24"/>
          <w:szCs w:val="24"/>
        </w:rPr>
        <w:t xml:space="preserve"> (10/12)</w:t>
      </w:r>
    </w:p>
    <w:p w:rsidR="00ED0880" w:rsidRDefault="00395EF5">
      <w:pPr>
        <w:ind w:left="720"/>
        <w:rPr>
          <w:rFonts w:ascii="Calibri" w:eastAsia="Calibri" w:hAnsi="Calibri" w:cs="Calibri"/>
          <w:sz w:val="24"/>
          <w:szCs w:val="24"/>
        </w:rPr>
      </w:pPr>
      <w:hyperlink r:id="rId75">
        <w:r w:rsidR="00960E3F">
          <w:rPr>
            <w:rFonts w:ascii="Calibri" w:eastAsia="Calibri" w:hAnsi="Calibri" w:cs="Calibri"/>
            <w:color w:val="0000FF"/>
            <w:sz w:val="24"/>
            <w:szCs w:val="24"/>
            <w:u w:val="single"/>
          </w:rPr>
          <w:t>http://www.youtube.com/watch?v=NwVnOwCqo1U&amp;feature=related</w:t>
        </w:r>
      </w:hyperlink>
      <w:r w:rsidR="00960E3F">
        <w:rPr>
          <w:rFonts w:ascii="Calibri" w:eastAsia="Calibri" w:hAnsi="Calibri" w:cs="Calibri"/>
          <w:sz w:val="24"/>
          <w:szCs w:val="24"/>
        </w:rPr>
        <w:t xml:space="preserve"> (11/12)</w:t>
      </w:r>
    </w:p>
    <w:p w:rsidR="00ED0880" w:rsidRDefault="00395EF5">
      <w:pPr>
        <w:ind w:firstLine="720"/>
        <w:rPr>
          <w:rFonts w:ascii="Calibri" w:eastAsia="Calibri" w:hAnsi="Calibri" w:cs="Calibri"/>
          <w:sz w:val="24"/>
          <w:szCs w:val="24"/>
        </w:rPr>
      </w:pPr>
      <w:hyperlink r:id="rId76">
        <w:r w:rsidR="00960E3F">
          <w:rPr>
            <w:rFonts w:ascii="Calibri" w:eastAsia="Calibri" w:hAnsi="Calibri" w:cs="Calibri"/>
            <w:color w:val="0000FF"/>
            <w:sz w:val="24"/>
            <w:szCs w:val="24"/>
            <w:u w:val="single"/>
          </w:rPr>
          <w:t>http://www.youtube.com/watch?v=1stF0aZUz80&amp;feature=related</w:t>
        </w:r>
      </w:hyperlink>
      <w:r w:rsidR="00960E3F">
        <w:rPr>
          <w:rFonts w:ascii="Calibri" w:eastAsia="Calibri" w:hAnsi="Calibri" w:cs="Calibri"/>
          <w:sz w:val="24"/>
          <w:szCs w:val="24"/>
        </w:rPr>
        <w:t xml:space="preserve"> (12/12)</w:t>
      </w:r>
    </w:p>
    <w:p w:rsidR="00ED0880" w:rsidRDefault="00960E3F">
      <w:pPr>
        <w:tabs>
          <w:tab w:val="left" w:pos="3607"/>
        </w:tabs>
        <w:rPr>
          <w:rFonts w:ascii="Calibri" w:eastAsia="Calibri" w:hAnsi="Calibri" w:cs="Calibri"/>
          <w:sz w:val="24"/>
          <w:szCs w:val="24"/>
        </w:rPr>
      </w:pPr>
      <w:r>
        <w:rPr>
          <w:rFonts w:ascii="Calibri" w:eastAsia="Calibri" w:hAnsi="Calibri" w:cs="Calibri"/>
          <w:sz w:val="24"/>
          <w:szCs w:val="24"/>
        </w:rPr>
        <w:tab/>
      </w:r>
    </w:p>
    <w:p w:rsidR="00ED0880" w:rsidRDefault="00960E3F">
      <w:pPr>
        <w:widowControl/>
        <w:numPr>
          <w:ilvl w:val="0"/>
          <w:numId w:val="2"/>
        </w:numPr>
        <w:rPr>
          <w:sz w:val="24"/>
          <w:szCs w:val="24"/>
        </w:rPr>
      </w:pPr>
      <w:r>
        <w:rPr>
          <w:rFonts w:ascii="Calibri" w:eastAsia="Calibri" w:hAnsi="Calibri" w:cs="Calibri"/>
          <w:sz w:val="24"/>
          <w:szCs w:val="24"/>
        </w:rPr>
        <w:t xml:space="preserve">the Igor Gouzenko affair </w:t>
      </w:r>
    </w:p>
    <w:bookmarkStart w:id="94" w:name="_upglbi" w:colFirst="0" w:colLast="0"/>
    <w:bookmarkEnd w:id="94"/>
    <w:p w:rsidR="00ED0880" w:rsidRDefault="00960E3F">
      <w:pPr>
        <w:widowControl/>
        <w:ind w:left="720"/>
        <w:rPr>
          <w:rFonts w:ascii="Calibri" w:eastAsia="Calibri" w:hAnsi="Calibri" w:cs="Calibri"/>
          <w:sz w:val="24"/>
          <w:szCs w:val="24"/>
        </w:rPr>
      </w:pPr>
      <w:r>
        <w:fldChar w:fldCharType="begin"/>
      </w:r>
      <w:r>
        <w:instrText xml:space="preserve"> HYPERLINK "http://archives.cbc.ca/politics/national_security/topics/72/" \h </w:instrText>
      </w:r>
      <w:r>
        <w:fldChar w:fldCharType="separate"/>
      </w:r>
      <w:r>
        <w:rPr>
          <w:rFonts w:ascii="Calibri" w:eastAsia="Calibri" w:hAnsi="Calibri" w:cs="Calibri"/>
          <w:color w:val="0000FF"/>
          <w:sz w:val="24"/>
          <w:szCs w:val="24"/>
          <w:u w:val="single"/>
        </w:rPr>
        <w:t>http://archives.cbc.ca/politics/national_security/topics/72/</w:t>
      </w:r>
      <w:r>
        <w:rPr>
          <w:rFonts w:ascii="Calibri" w:eastAsia="Calibri" w:hAnsi="Calibri" w:cs="Calibri"/>
          <w:color w:val="0000FF"/>
          <w:sz w:val="24"/>
          <w:szCs w:val="24"/>
          <w:u w:val="single"/>
        </w:rPr>
        <w:fldChar w:fldCharType="end"/>
      </w:r>
      <w:r w:rsidR="005D24E4">
        <w:rPr>
          <w:rFonts w:ascii="Calibri" w:eastAsia="Calibri" w:hAnsi="Calibri" w:cs="Calibri"/>
          <w:sz w:val="24"/>
          <w:szCs w:val="24"/>
        </w:rPr>
        <w:t xml:space="preserve"> </w:t>
      </w:r>
    </w:p>
    <w:p w:rsidR="00ED0880" w:rsidRDefault="00ED0880">
      <w:pPr>
        <w:rPr>
          <w:rFonts w:ascii="Calibri" w:eastAsia="Calibri" w:hAnsi="Calibri" w:cs="Calibri"/>
          <w:sz w:val="24"/>
          <w:szCs w:val="24"/>
        </w:rPr>
      </w:pPr>
    </w:p>
    <w:p w:rsidR="00ED0880" w:rsidRDefault="00960E3F">
      <w:pPr>
        <w:widowControl/>
        <w:numPr>
          <w:ilvl w:val="0"/>
          <w:numId w:val="5"/>
        </w:numPr>
        <w:rPr>
          <w:sz w:val="24"/>
          <w:szCs w:val="24"/>
        </w:rPr>
      </w:pPr>
      <w:r>
        <w:rPr>
          <w:rFonts w:ascii="Calibri" w:eastAsia="Calibri" w:hAnsi="Calibri" w:cs="Calibri"/>
          <w:i/>
          <w:sz w:val="24"/>
          <w:szCs w:val="24"/>
        </w:rPr>
        <w:t>Cold War: Spies</w:t>
      </w:r>
      <w:r>
        <w:rPr>
          <w:rFonts w:ascii="Calibri" w:eastAsia="Calibri" w:hAnsi="Calibri" w:cs="Calibri"/>
          <w:sz w:val="24"/>
          <w:szCs w:val="24"/>
        </w:rPr>
        <w:t xml:space="preserve"> </w:t>
      </w:r>
    </w:p>
    <w:bookmarkStart w:id="95" w:name="_3ep43zb" w:colFirst="0" w:colLast="0"/>
    <w:bookmarkEnd w:id="95"/>
    <w:p w:rsidR="00ED0880" w:rsidRDefault="00960E3F">
      <w:pPr>
        <w:ind w:left="720"/>
        <w:rPr>
          <w:rFonts w:ascii="Calibri" w:eastAsia="Calibri" w:hAnsi="Calibri" w:cs="Calibri"/>
          <w:sz w:val="24"/>
          <w:szCs w:val="24"/>
        </w:rPr>
      </w:pPr>
      <w:r>
        <w:fldChar w:fldCharType="begin"/>
      </w:r>
      <w:r>
        <w:instrText xml:space="preserve"> HYPERLINK "http://www.youtube.com/watch?v=lFuwfLPJl-o" \h </w:instrText>
      </w:r>
      <w:r>
        <w:fldChar w:fldCharType="separate"/>
      </w:r>
      <w:r>
        <w:rPr>
          <w:rFonts w:ascii="Calibri" w:eastAsia="Calibri" w:hAnsi="Calibri" w:cs="Calibri"/>
          <w:color w:val="0000FF"/>
          <w:sz w:val="24"/>
          <w:szCs w:val="24"/>
          <w:u w:val="single"/>
        </w:rPr>
        <w:t>http://www.youtube.com/watch?v=lFuwfLPJl-o</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(1/5)</w:t>
      </w:r>
    </w:p>
    <w:bookmarkStart w:id="96" w:name="_1tuee74" w:colFirst="0" w:colLast="0"/>
    <w:bookmarkEnd w:id="96"/>
    <w:p w:rsidR="00ED0880" w:rsidRDefault="00960E3F">
      <w:pPr>
        <w:ind w:left="720"/>
        <w:rPr>
          <w:rFonts w:ascii="Calibri" w:eastAsia="Calibri" w:hAnsi="Calibri" w:cs="Calibri"/>
          <w:sz w:val="24"/>
          <w:szCs w:val="24"/>
        </w:rPr>
      </w:pPr>
      <w:r>
        <w:fldChar w:fldCharType="begin"/>
      </w:r>
      <w:r>
        <w:instrText xml:space="preserve"> HYPERLINK "http://www.youtube.com/watch?v=-l9U4IuGJ30&amp;feature=related" \h </w:instrText>
      </w:r>
      <w:r>
        <w:fldChar w:fldCharType="separate"/>
      </w:r>
      <w:r>
        <w:rPr>
          <w:rFonts w:ascii="Calibri" w:eastAsia="Calibri" w:hAnsi="Calibri" w:cs="Calibri"/>
          <w:color w:val="0000FF"/>
          <w:sz w:val="24"/>
          <w:szCs w:val="24"/>
          <w:u w:val="single"/>
        </w:rPr>
        <w:t>http://www.youtube.com/watch?v=-l9U4IuGJ30&amp;feature=related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(2/5)</w:t>
      </w:r>
    </w:p>
    <w:bookmarkStart w:id="97" w:name="_4du1wux" w:colFirst="0" w:colLast="0"/>
    <w:bookmarkEnd w:id="97"/>
    <w:p w:rsidR="00ED0880" w:rsidRDefault="00960E3F">
      <w:pPr>
        <w:ind w:left="720"/>
        <w:rPr>
          <w:rFonts w:ascii="Calibri" w:eastAsia="Calibri" w:hAnsi="Calibri" w:cs="Calibri"/>
          <w:sz w:val="24"/>
          <w:szCs w:val="24"/>
        </w:rPr>
      </w:pPr>
      <w:r>
        <w:fldChar w:fldCharType="begin"/>
      </w:r>
      <w:r>
        <w:instrText xml:space="preserve"> HYPERLINK "http://www.youtube.com/watch?v=UbJ3GIYmcXk&amp;feature=related" \h </w:instrText>
      </w:r>
      <w:r>
        <w:fldChar w:fldCharType="separate"/>
      </w:r>
      <w:r>
        <w:rPr>
          <w:rFonts w:ascii="Calibri" w:eastAsia="Calibri" w:hAnsi="Calibri" w:cs="Calibri"/>
          <w:color w:val="0000FF"/>
          <w:sz w:val="24"/>
          <w:szCs w:val="24"/>
          <w:u w:val="single"/>
        </w:rPr>
        <w:t>http://www.youtube.com/watch?v=UbJ3GIYmcXk&amp;feature=related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(3/5)</w:t>
      </w:r>
    </w:p>
    <w:bookmarkStart w:id="98" w:name="_2szc72q" w:colFirst="0" w:colLast="0"/>
    <w:bookmarkEnd w:id="98"/>
    <w:p w:rsidR="00ED0880" w:rsidRDefault="00960E3F">
      <w:pPr>
        <w:ind w:left="720"/>
        <w:rPr>
          <w:rFonts w:ascii="Calibri" w:eastAsia="Calibri" w:hAnsi="Calibri" w:cs="Calibri"/>
          <w:sz w:val="24"/>
          <w:szCs w:val="24"/>
        </w:rPr>
      </w:pPr>
      <w:r>
        <w:fldChar w:fldCharType="begin"/>
      </w:r>
      <w:r>
        <w:instrText xml:space="preserve"> HYPERLINK "http://www.youtube.com/watch?v=RcHQZad_RbE&amp;feature=related" \h </w:instrText>
      </w:r>
      <w:r>
        <w:fldChar w:fldCharType="separate"/>
      </w:r>
      <w:r>
        <w:rPr>
          <w:rFonts w:ascii="Calibri" w:eastAsia="Calibri" w:hAnsi="Calibri" w:cs="Calibri"/>
          <w:color w:val="0000FF"/>
          <w:sz w:val="24"/>
          <w:szCs w:val="24"/>
          <w:u w:val="single"/>
        </w:rPr>
        <w:t>http://www.youtube.com/watch?v=RcHQZad_RbE&amp;feature=related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(4/5)</w:t>
      </w:r>
    </w:p>
    <w:bookmarkStart w:id="99" w:name="_184mhaj" w:colFirst="0" w:colLast="0"/>
    <w:bookmarkEnd w:id="99"/>
    <w:p w:rsidR="00ED0880" w:rsidRDefault="00960E3F">
      <w:pPr>
        <w:ind w:left="720"/>
        <w:rPr>
          <w:rFonts w:ascii="Calibri" w:eastAsia="Calibri" w:hAnsi="Calibri" w:cs="Calibri"/>
          <w:sz w:val="24"/>
          <w:szCs w:val="24"/>
        </w:rPr>
      </w:pPr>
      <w:r>
        <w:fldChar w:fldCharType="begin"/>
      </w:r>
      <w:r>
        <w:instrText xml:space="preserve"> HYPERLINK "http://www.youtube.com/watch?v=hfJep1B2AIk&amp;feature=related" \h </w:instrText>
      </w:r>
      <w:r>
        <w:fldChar w:fldCharType="separate"/>
      </w:r>
      <w:r>
        <w:rPr>
          <w:rFonts w:ascii="Calibri" w:eastAsia="Calibri" w:hAnsi="Calibri" w:cs="Calibri"/>
          <w:color w:val="0000FF"/>
          <w:sz w:val="24"/>
          <w:szCs w:val="24"/>
          <w:u w:val="single"/>
        </w:rPr>
        <w:t>http://www.youtube.com/watch?v=hfJep1B2AIk&amp;feature=related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(5/5)</w:t>
      </w:r>
    </w:p>
    <w:p w:rsidR="00ED0880" w:rsidRDefault="00ED0880">
      <w:pPr>
        <w:rPr>
          <w:rFonts w:ascii="Calibri" w:eastAsia="Calibri" w:hAnsi="Calibri" w:cs="Calibri"/>
          <w:sz w:val="24"/>
          <w:szCs w:val="24"/>
        </w:rPr>
      </w:pPr>
    </w:p>
    <w:p w:rsidR="00ED0880" w:rsidRDefault="00960E3F">
      <w:pPr>
        <w:widowControl/>
        <w:numPr>
          <w:ilvl w:val="0"/>
          <w:numId w:val="5"/>
        </w:numPr>
        <w:rPr>
          <w:sz w:val="24"/>
          <w:szCs w:val="24"/>
        </w:rPr>
      </w:pPr>
      <w:r>
        <w:rPr>
          <w:rFonts w:ascii="Calibri" w:eastAsia="Calibri" w:hAnsi="Calibri" w:cs="Calibri"/>
          <w:sz w:val="24"/>
          <w:szCs w:val="24"/>
        </w:rPr>
        <w:t>“</w:t>
      </w:r>
      <w:r>
        <w:rPr>
          <w:rFonts w:ascii="Calibri" w:eastAsia="Calibri" w:hAnsi="Calibri" w:cs="Calibri"/>
          <w:i/>
          <w:sz w:val="24"/>
          <w:szCs w:val="24"/>
        </w:rPr>
        <w:t>Spies: The Rise and Fall of the KGB in America</w:t>
      </w:r>
      <w:r>
        <w:rPr>
          <w:rFonts w:ascii="Calibri" w:eastAsia="Calibri" w:hAnsi="Calibri" w:cs="Calibri"/>
          <w:sz w:val="24"/>
          <w:szCs w:val="24"/>
        </w:rPr>
        <w:t xml:space="preserve">” (lecture by John Haynes at the Library of Congress) </w:t>
      </w:r>
    </w:p>
    <w:bookmarkStart w:id="100" w:name="_3s49zyc" w:colFirst="0" w:colLast="0"/>
    <w:bookmarkEnd w:id="100"/>
    <w:p w:rsidR="00ED0880" w:rsidRDefault="00960E3F">
      <w:pPr>
        <w:ind w:firstLine="720"/>
        <w:rPr>
          <w:rFonts w:ascii="Calibri" w:eastAsia="Calibri" w:hAnsi="Calibri" w:cs="Calibri"/>
          <w:sz w:val="24"/>
          <w:szCs w:val="24"/>
        </w:rPr>
      </w:pPr>
      <w:r>
        <w:fldChar w:fldCharType="begin"/>
      </w:r>
      <w:r>
        <w:instrText xml:space="preserve"> HYPERLINK "http://www.youtube.com/watch?v=4uBDddWBSdw" \h </w:instrText>
      </w:r>
      <w:r>
        <w:fldChar w:fldCharType="separate"/>
      </w:r>
      <w:r>
        <w:rPr>
          <w:rFonts w:ascii="Calibri" w:eastAsia="Calibri" w:hAnsi="Calibri" w:cs="Calibri"/>
          <w:color w:val="0000FF"/>
          <w:sz w:val="24"/>
          <w:szCs w:val="24"/>
          <w:u w:val="single"/>
        </w:rPr>
        <w:t>http://www.youtube.com/watch?v=4uBDddWBSdw</w:t>
      </w:r>
      <w:r>
        <w:rPr>
          <w:rFonts w:ascii="Calibri" w:eastAsia="Calibri" w:hAnsi="Calibri" w:cs="Calibri"/>
          <w:color w:val="0000FF"/>
          <w:sz w:val="24"/>
          <w:szCs w:val="24"/>
          <w:u w:val="single"/>
        </w:rPr>
        <w:fldChar w:fldCharType="end"/>
      </w:r>
    </w:p>
    <w:p w:rsidR="00ED0880" w:rsidRDefault="00ED0880">
      <w:pPr>
        <w:rPr>
          <w:rFonts w:ascii="Calibri" w:eastAsia="Calibri" w:hAnsi="Calibri" w:cs="Calibri"/>
          <w:sz w:val="24"/>
          <w:szCs w:val="24"/>
        </w:rPr>
      </w:pPr>
    </w:p>
    <w:p w:rsidR="00ED0880" w:rsidRDefault="00960E3F">
      <w:pPr>
        <w:widowControl/>
        <w:numPr>
          <w:ilvl w:val="0"/>
          <w:numId w:val="5"/>
        </w:numPr>
        <w:pBdr>
          <w:top w:val="nil"/>
          <w:left w:val="nil"/>
          <w:bottom w:val="nil"/>
          <w:right w:val="nil"/>
          <w:between w:val="nil"/>
        </w:pBdr>
        <w:tabs>
          <w:tab w:val="center" w:pos="4680"/>
          <w:tab w:val="right" w:pos="9360"/>
        </w:tabs>
        <w:rPr>
          <w:color w:val="000000"/>
          <w:sz w:val="24"/>
          <w:szCs w:val="24"/>
        </w:rPr>
      </w:pPr>
      <w:r>
        <w:rPr>
          <w:rFonts w:ascii="Calibri" w:eastAsia="Calibri" w:hAnsi="Calibri" w:cs="Calibri"/>
          <w:i/>
          <w:color w:val="000000"/>
          <w:sz w:val="24"/>
          <w:szCs w:val="24"/>
        </w:rPr>
        <w:t>Stalin's Secret Police</w:t>
      </w:r>
      <w:r>
        <w:rPr>
          <w:rFonts w:ascii="Calibri" w:eastAsia="Calibri" w:hAnsi="Calibri" w:cs="Calibri"/>
          <w:color w:val="000000"/>
          <w:sz w:val="24"/>
          <w:szCs w:val="24"/>
        </w:rPr>
        <w:t xml:space="preserve"> </w:t>
      </w:r>
    </w:p>
    <w:bookmarkStart w:id="101" w:name="_279ka65" w:colFirst="0" w:colLast="0"/>
    <w:bookmarkEnd w:id="101"/>
    <w:p w:rsidR="00ED0880" w:rsidRDefault="00960E3F">
      <w:pPr>
        <w:ind w:left="720"/>
        <w:rPr>
          <w:rFonts w:ascii="Calibri" w:eastAsia="Calibri" w:hAnsi="Calibri" w:cs="Calibri"/>
          <w:sz w:val="24"/>
          <w:szCs w:val="24"/>
        </w:rPr>
      </w:pPr>
      <w:r>
        <w:fldChar w:fldCharType="begin"/>
      </w:r>
      <w:r>
        <w:instrText xml:space="preserve"> HYPERLINK "http://www.youtube.com/watch?v=TTdTcKqAeGM&amp;feature=related" \h </w:instrText>
      </w:r>
      <w:r>
        <w:fldChar w:fldCharType="separate"/>
      </w:r>
      <w:r>
        <w:rPr>
          <w:rFonts w:ascii="Calibri" w:eastAsia="Calibri" w:hAnsi="Calibri" w:cs="Calibri"/>
          <w:color w:val="0000FF"/>
          <w:sz w:val="24"/>
          <w:szCs w:val="24"/>
          <w:u w:val="single"/>
        </w:rPr>
        <w:t>http://www.youtube.com/watch?v=TTdTcKqAeGM&amp;feature=related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(1/5)</w:t>
      </w:r>
    </w:p>
    <w:bookmarkStart w:id="102" w:name="_meukdy" w:colFirst="0" w:colLast="0"/>
    <w:bookmarkEnd w:id="102"/>
    <w:p w:rsidR="00ED0880" w:rsidRDefault="00960E3F">
      <w:pPr>
        <w:ind w:left="720"/>
        <w:rPr>
          <w:rFonts w:ascii="Calibri" w:eastAsia="Calibri" w:hAnsi="Calibri" w:cs="Calibri"/>
          <w:sz w:val="24"/>
          <w:szCs w:val="24"/>
        </w:rPr>
      </w:pPr>
      <w:r>
        <w:fldChar w:fldCharType="begin"/>
      </w:r>
      <w:r>
        <w:instrText xml:space="preserve"> HYPERLINK "http://www.youtube.com/watch?v=vEIxkwymZhs&amp;feature=related" \h </w:instrText>
      </w:r>
      <w:r>
        <w:fldChar w:fldCharType="separate"/>
      </w:r>
      <w:r>
        <w:rPr>
          <w:rFonts w:ascii="Calibri" w:eastAsia="Calibri" w:hAnsi="Calibri" w:cs="Calibri"/>
          <w:color w:val="0000FF"/>
          <w:sz w:val="24"/>
          <w:szCs w:val="24"/>
          <w:u w:val="single"/>
        </w:rPr>
        <w:t>http://www.youtube.com/watch?v=vEIxkwymZhs&amp;feature=related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(2/5)</w:t>
      </w:r>
    </w:p>
    <w:bookmarkStart w:id="103" w:name="_36ei31r" w:colFirst="0" w:colLast="0"/>
    <w:bookmarkEnd w:id="103"/>
    <w:p w:rsidR="00ED0880" w:rsidRDefault="00960E3F">
      <w:pPr>
        <w:ind w:left="720"/>
        <w:rPr>
          <w:rFonts w:ascii="Calibri" w:eastAsia="Calibri" w:hAnsi="Calibri" w:cs="Calibri"/>
          <w:sz w:val="24"/>
          <w:szCs w:val="24"/>
        </w:rPr>
      </w:pPr>
      <w:r>
        <w:fldChar w:fldCharType="begin"/>
      </w:r>
      <w:r>
        <w:instrText xml:space="preserve"> HYPERLINK "http://www.youtube.com/watch?v=itPPRxy_AQ4&amp;feature=related" \h </w:instrText>
      </w:r>
      <w:r>
        <w:fldChar w:fldCharType="separate"/>
      </w:r>
      <w:r>
        <w:rPr>
          <w:rFonts w:ascii="Calibri" w:eastAsia="Calibri" w:hAnsi="Calibri" w:cs="Calibri"/>
          <w:color w:val="0000FF"/>
          <w:sz w:val="24"/>
          <w:szCs w:val="24"/>
          <w:u w:val="single"/>
        </w:rPr>
        <w:t>http://www.youtube.com/watch?v=itPPRxy_AQ4&amp;feature=related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(3/5)</w:t>
      </w:r>
    </w:p>
    <w:bookmarkStart w:id="104" w:name="_1ljsd9k" w:colFirst="0" w:colLast="0"/>
    <w:bookmarkEnd w:id="104"/>
    <w:p w:rsidR="00ED0880" w:rsidRDefault="00960E3F">
      <w:pPr>
        <w:ind w:left="720"/>
        <w:rPr>
          <w:rFonts w:ascii="Calibri" w:eastAsia="Calibri" w:hAnsi="Calibri" w:cs="Calibri"/>
          <w:sz w:val="24"/>
          <w:szCs w:val="24"/>
        </w:rPr>
      </w:pPr>
      <w:r>
        <w:fldChar w:fldCharType="begin"/>
      </w:r>
      <w:r>
        <w:instrText xml:space="preserve"> HYPERLINK "http://www.youtube.com/watch?v=14wJo2vhFTk&amp;feature=related" \h </w:instrText>
      </w:r>
      <w:r>
        <w:fldChar w:fldCharType="separate"/>
      </w:r>
      <w:r>
        <w:rPr>
          <w:rFonts w:ascii="Calibri" w:eastAsia="Calibri" w:hAnsi="Calibri" w:cs="Calibri"/>
          <w:color w:val="0000FF"/>
          <w:sz w:val="24"/>
          <w:szCs w:val="24"/>
          <w:u w:val="single"/>
        </w:rPr>
        <w:t>http://www.youtube.com/watch?v=14wJo2vhFTk&amp;feature=related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(4/5)</w:t>
      </w:r>
    </w:p>
    <w:bookmarkStart w:id="105" w:name="_45jfvxd" w:colFirst="0" w:colLast="0"/>
    <w:bookmarkEnd w:id="105"/>
    <w:p w:rsidR="00ED0880" w:rsidRDefault="00960E3F">
      <w:pPr>
        <w:ind w:left="720"/>
        <w:rPr>
          <w:rFonts w:ascii="Calibri" w:eastAsia="Calibri" w:hAnsi="Calibri" w:cs="Calibri"/>
          <w:sz w:val="24"/>
          <w:szCs w:val="24"/>
        </w:rPr>
      </w:pPr>
      <w:r>
        <w:fldChar w:fldCharType="begin"/>
      </w:r>
      <w:r>
        <w:instrText xml:space="preserve"> HYPERLINK "http://www.youtube.com/watch?v=sIZj3cSSp3g&amp;feature=related" \h </w:instrText>
      </w:r>
      <w:r>
        <w:fldChar w:fldCharType="separate"/>
      </w:r>
      <w:r>
        <w:rPr>
          <w:rFonts w:ascii="Calibri" w:eastAsia="Calibri" w:hAnsi="Calibri" w:cs="Calibri"/>
          <w:color w:val="0000FF"/>
          <w:sz w:val="24"/>
          <w:szCs w:val="24"/>
          <w:u w:val="single"/>
        </w:rPr>
        <w:t>http://www.youtube.com/watch?v=sIZj3cSSp3g&amp;feature=related</w:t>
      </w:r>
      <w:r>
        <w:rPr>
          <w:rFonts w:ascii="Calibri" w:eastAsia="Calibri" w:hAnsi="Calibri" w:cs="Calibri"/>
          <w:color w:val="0000FF"/>
          <w:sz w:val="24"/>
          <w:szCs w:val="24"/>
          <w:u w:val="single"/>
        </w:rPr>
        <w:fldChar w:fldCharType="end"/>
      </w:r>
      <w:r>
        <w:rPr>
          <w:rFonts w:ascii="Calibri" w:eastAsia="Calibri" w:hAnsi="Calibri" w:cs="Calibri"/>
          <w:sz w:val="24"/>
          <w:szCs w:val="24"/>
        </w:rPr>
        <w:t xml:space="preserve"> (5/5)</w:t>
      </w:r>
    </w:p>
    <w:p w:rsidR="00ED0880" w:rsidRDefault="00ED0880">
      <w:pPr>
        <w:ind w:left="720"/>
        <w:rPr>
          <w:rFonts w:ascii="Calibri" w:eastAsia="Calibri" w:hAnsi="Calibri" w:cs="Calibri"/>
          <w:sz w:val="24"/>
          <w:szCs w:val="24"/>
        </w:rPr>
      </w:pPr>
    </w:p>
    <w:p w:rsidR="00ED0880" w:rsidRDefault="00960E3F">
      <w:pPr>
        <w:widowControl/>
        <w:numPr>
          <w:ilvl w:val="0"/>
          <w:numId w:val="21"/>
        </w:numPr>
        <w:rPr>
          <w:sz w:val="24"/>
          <w:szCs w:val="24"/>
        </w:rPr>
      </w:pPr>
      <w:r>
        <w:rPr>
          <w:rFonts w:ascii="Calibri" w:eastAsia="Calibri" w:hAnsi="Calibri" w:cs="Calibri"/>
          <w:sz w:val="24"/>
          <w:szCs w:val="24"/>
        </w:rPr>
        <w:t>"</w:t>
      </w:r>
      <w:r>
        <w:rPr>
          <w:rFonts w:ascii="Calibri" w:eastAsia="Calibri" w:hAnsi="Calibri" w:cs="Calibri"/>
          <w:i/>
          <w:sz w:val="24"/>
          <w:szCs w:val="24"/>
        </w:rPr>
        <w:t>Bloody History of Communism</w:t>
      </w:r>
      <w:r>
        <w:rPr>
          <w:rFonts w:ascii="Calibri" w:eastAsia="Calibri" w:hAnsi="Calibri" w:cs="Calibri"/>
          <w:sz w:val="24"/>
          <w:szCs w:val="24"/>
        </w:rPr>
        <w:t xml:space="preserve">" </w:t>
      </w:r>
      <w:hyperlink r:id="rId77">
        <w:r>
          <w:rPr>
            <w:rFonts w:ascii="Calibri" w:eastAsia="Calibri" w:hAnsi="Calibri" w:cs="Calibri"/>
            <w:color w:val="0000FF"/>
            <w:sz w:val="24"/>
            <w:szCs w:val="24"/>
            <w:u w:val="single"/>
          </w:rPr>
          <w:t>http://www.youtube.com/watch?v=poXmVpf2aw4&amp;feature=related</w:t>
        </w:r>
      </w:hyperlink>
      <w:r>
        <w:rPr>
          <w:rFonts w:ascii="Calibri" w:eastAsia="Calibri" w:hAnsi="Calibri" w:cs="Calibri"/>
          <w:sz w:val="24"/>
          <w:szCs w:val="24"/>
        </w:rPr>
        <w:t xml:space="preserve"> (1 of 14)</w:t>
      </w:r>
    </w:p>
    <w:p w:rsidR="00ED0880" w:rsidRDefault="00395EF5">
      <w:pPr>
        <w:widowControl/>
        <w:ind w:left="360"/>
        <w:rPr>
          <w:rFonts w:ascii="Calibri" w:eastAsia="Calibri" w:hAnsi="Calibri" w:cs="Calibri"/>
          <w:sz w:val="24"/>
          <w:szCs w:val="24"/>
        </w:rPr>
      </w:pPr>
      <w:hyperlink r:id="rId78">
        <w:r w:rsidR="00960E3F">
          <w:rPr>
            <w:rFonts w:ascii="Calibri" w:eastAsia="Calibri" w:hAnsi="Calibri" w:cs="Calibri"/>
            <w:color w:val="0000FF"/>
            <w:sz w:val="24"/>
            <w:szCs w:val="24"/>
            <w:u w:val="single"/>
          </w:rPr>
          <w:t>http://www.youtube.com/watch?v=PRuSjs88aic&amp;feature=related</w:t>
        </w:r>
      </w:hyperlink>
      <w:r w:rsidR="00960E3F">
        <w:rPr>
          <w:rFonts w:ascii="Calibri" w:eastAsia="Calibri" w:hAnsi="Calibri" w:cs="Calibri"/>
          <w:sz w:val="24"/>
          <w:szCs w:val="24"/>
        </w:rPr>
        <w:t xml:space="preserve"> (2 of 14)</w:t>
      </w:r>
    </w:p>
    <w:p w:rsidR="00ED0880" w:rsidRDefault="00ED0880">
      <w:pPr>
        <w:widowControl/>
        <w:ind w:left="360"/>
        <w:rPr>
          <w:rFonts w:ascii="Calibri" w:eastAsia="Calibri" w:hAnsi="Calibri" w:cs="Calibri"/>
          <w:sz w:val="24"/>
          <w:szCs w:val="24"/>
        </w:rPr>
      </w:pPr>
    </w:p>
    <w:p w:rsidR="00ED0880" w:rsidRDefault="00960E3F">
      <w:pPr>
        <w:widowControl/>
        <w:numPr>
          <w:ilvl w:val="0"/>
          <w:numId w:val="21"/>
        </w:numPr>
        <w:rPr>
          <w:sz w:val="24"/>
          <w:szCs w:val="24"/>
        </w:rPr>
      </w:pPr>
      <w:r>
        <w:rPr>
          <w:rFonts w:ascii="Calibri" w:eastAsia="Calibri" w:hAnsi="Calibri" w:cs="Calibri"/>
          <w:sz w:val="24"/>
          <w:szCs w:val="24"/>
        </w:rPr>
        <w:t xml:space="preserve">on line exhibit of the Gulag system of labour camps, at: </w:t>
      </w:r>
      <w:hyperlink r:id="rId79">
        <w:r>
          <w:rPr>
            <w:rFonts w:ascii="Calibri" w:eastAsia="Calibri" w:hAnsi="Calibri" w:cs="Calibri"/>
            <w:color w:val="0000FF"/>
            <w:sz w:val="24"/>
            <w:szCs w:val="24"/>
            <w:u w:val="single"/>
          </w:rPr>
          <w:t>http://gulaghistory.org/nps/onlineexhibit/stalin/</w:t>
        </w:r>
      </w:hyperlink>
    </w:p>
    <w:p w:rsidR="00ED0880" w:rsidRDefault="00ED0880">
      <w:pPr>
        <w:pBdr>
          <w:top w:val="nil"/>
          <w:left w:val="nil"/>
          <w:bottom w:val="nil"/>
          <w:right w:val="nil"/>
          <w:between w:val="nil"/>
        </w:pBdr>
        <w:tabs>
          <w:tab w:val="center" w:pos="4680"/>
          <w:tab w:val="right" w:pos="9360"/>
        </w:tabs>
        <w:rPr>
          <w:rFonts w:ascii="Calibri" w:eastAsia="Calibri" w:hAnsi="Calibri" w:cs="Calibri"/>
          <w:color w:val="000000"/>
          <w:sz w:val="24"/>
          <w:szCs w:val="24"/>
        </w:rPr>
      </w:pPr>
    </w:p>
    <w:p w:rsidR="000D0F99" w:rsidRDefault="000D0F99">
      <w:pPr>
        <w:pBdr>
          <w:top w:val="nil"/>
          <w:left w:val="nil"/>
          <w:bottom w:val="nil"/>
          <w:right w:val="nil"/>
          <w:between w:val="nil"/>
        </w:pBdr>
        <w:tabs>
          <w:tab w:val="center" w:pos="4680"/>
          <w:tab w:val="right" w:pos="9360"/>
        </w:tabs>
        <w:rPr>
          <w:rFonts w:ascii="Calibri" w:eastAsia="Calibri" w:hAnsi="Calibri" w:cs="Calibri"/>
          <w:color w:val="000000"/>
          <w:sz w:val="24"/>
          <w:szCs w:val="24"/>
        </w:rPr>
      </w:pPr>
    </w:p>
    <w:p w:rsidR="00ED0880" w:rsidRDefault="005D24E4">
      <w:pPr>
        <w:pBdr>
          <w:top w:val="nil"/>
          <w:left w:val="nil"/>
          <w:bottom w:val="nil"/>
          <w:right w:val="nil"/>
          <w:between w:val="nil"/>
        </w:pBdr>
        <w:tabs>
          <w:tab w:val="center" w:pos="4680"/>
          <w:tab w:val="right" w:pos="9360"/>
        </w:tabs>
        <w:rPr>
          <w:rFonts w:ascii="Calibri" w:eastAsia="Calibri" w:hAnsi="Calibri" w:cs="Calibri"/>
          <w:color w:val="000000"/>
          <w:sz w:val="24"/>
          <w:szCs w:val="24"/>
          <w:u w:val="single"/>
        </w:rPr>
      </w:pPr>
      <w:r>
        <w:rPr>
          <w:rFonts w:ascii="Calibri" w:eastAsia="Calibri" w:hAnsi="Calibri" w:cs="Calibri"/>
          <w:b/>
          <w:color w:val="000000"/>
          <w:sz w:val="24"/>
          <w:szCs w:val="24"/>
          <w:u w:val="single"/>
        </w:rPr>
        <w:t>O</w:t>
      </w:r>
      <w:r w:rsidR="00960E3F">
        <w:rPr>
          <w:rFonts w:ascii="Calibri" w:eastAsia="Calibri" w:hAnsi="Calibri" w:cs="Calibri"/>
          <w:b/>
          <w:color w:val="000000"/>
          <w:sz w:val="24"/>
          <w:szCs w:val="24"/>
          <w:u w:val="single"/>
        </w:rPr>
        <w:t>n-Line Texts and Document Compilations</w:t>
      </w:r>
    </w:p>
    <w:p w:rsidR="00ED0880" w:rsidRDefault="00ED0880">
      <w:pPr>
        <w:pBdr>
          <w:top w:val="nil"/>
          <w:left w:val="nil"/>
          <w:bottom w:val="nil"/>
          <w:right w:val="nil"/>
          <w:between w:val="nil"/>
        </w:pBdr>
        <w:tabs>
          <w:tab w:val="center" w:pos="4680"/>
          <w:tab w:val="right" w:pos="9360"/>
        </w:tabs>
        <w:rPr>
          <w:rFonts w:ascii="Calibri" w:eastAsia="Calibri" w:hAnsi="Calibri" w:cs="Calibri"/>
          <w:color w:val="000000"/>
          <w:sz w:val="24"/>
          <w:szCs w:val="24"/>
        </w:rPr>
      </w:pPr>
    </w:p>
    <w:p w:rsidR="00ED0880" w:rsidRDefault="00960E3F">
      <w:pPr>
        <w:widowControl/>
        <w:numPr>
          <w:ilvl w:val="0"/>
          <w:numId w:val="22"/>
        </w:numPr>
        <w:pBdr>
          <w:top w:val="nil"/>
          <w:left w:val="nil"/>
          <w:bottom w:val="nil"/>
          <w:right w:val="nil"/>
          <w:between w:val="nil"/>
        </w:pBdr>
        <w:spacing w:before="60" w:after="60"/>
        <w:rPr>
          <w:color w:val="000000"/>
          <w:sz w:val="24"/>
          <w:szCs w:val="24"/>
        </w:rPr>
      </w:pPr>
      <w:r>
        <w:rPr>
          <w:rFonts w:ascii="Calibri" w:eastAsia="Calibri" w:hAnsi="Calibri" w:cs="Calibri"/>
          <w:color w:val="000000"/>
          <w:sz w:val="24"/>
          <w:szCs w:val="24"/>
        </w:rPr>
        <w:t>William le Queux's novels at the Internet Archive:</w:t>
      </w:r>
    </w:p>
    <w:p w:rsidR="00ED0880" w:rsidRDefault="00960E3F">
      <w:pPr>
        <w:widowControl/>
        <w:numPr>
          <w:ilvl w:val="0"/>
          <w:numId w:val="17"/>
        </w:numPr>
        <w:pBdr>
          <w:top w:val="nil"/>
          <w:left w:val="nil"/>
          <w:bottom w:val="nil"/>
          <w:right w:val="nil"/>
          <w:between w:val="nil"/>
        </w:pBdr>
        <w:spacing w:before="60" w:after="60"/>
        <w:rPr>
          <w:color w:val="000000"/>
          <w:sz w:val="24"/>
          <w:szCs w:val="24"/>
        </w:rPr>
      </w:pPr>
      <w:r>
        <w:rPr>
          <w:rFonts w:ascii="Calibri" w:eastAsia="Calibri" w:hAnsi="Calibri" w:cs="Calibri"/>
          <w:i/>
          <w:color w:val="000000"/>
          <w:sz w:val="24"/>
          <w:szCs w:val="24"/>
        </w:rPr>
        <w:lastRenderedPageBreak/>
        <w:t>Britain's Deadly Peril: Are We Told the Truth?</w:t>
      </w:r>
      <w:r>
        <w:rPr>
          <w:rFonts w:ascii="Calibri" w:eastAsia="Calibri" w:hAnsi="Calibri" w:cs="Calibri"/>
          <w:color w:val="000000"/>
          <w:sz w:val="24"/>
          <w:szCs w:val="24"/>
        </w:rPr>
        <w:t xml:space="preserve"> (1915) at </w:t>
      </w:r>
      <w:hyperlink r:id="rId80">
        <w:r>
          <w:rPr>
            <w:rFonts w:ascii="Calibri" w:eastAsia="Calibri" w:hAnsi="Calibri" w:cs="Calibri"/>
            <w:color w:val="0000FF"/>
            <w:sz w:val="24"/>
            <w:szCs w:val="24"/>
            <w:u w:val="single"/>
          </w:rPr>
          <w:t>http://www.archive.org/details/britainsdeadlyp00queugoog</w:t>
        </w:r>
      </w:hyperlink>
    </w:p>
    <w:p w:rsidR="00ED0880" w:rsidRDefault="00960E3F">
      <w:pPr>
        <w:numPr>
          <w:ilvl w:val="0"/>
          <w:numId w:val="17"/>
        </w:numPr>
        <w:pBdr>
          <w:top w:val="nil"/>
          <w:left w:val="nil"/>
          <w:bottom w:val="nil"/>
          <w:right w:val="nil"/>
          <w:between w:val="nil"/>
        </w:pBdr>
        <w:rPr>
          <w:color w:val="000000"/>
          <w:sz w:val="24"/>
          <w:szCs w:val="24"/>
          <w:u w:val="single"/>
        </w:rPr>
      </w:pPr>
      <w:bookmarkStart w:id="106" w:name="_2koq656" w:colFirst="0" w:colLast="0"/>
      <w:bookmarkEnd w:id="106"/>
      <w:r>
        <w:rPr>
          <w:rFonts w:ascii="Calibri" w:eastAsia="Calibri" w:hAnsi="Calibri" w:cs="Calibri"/>
          <w:i/>
          <w:color w:val="000000"/>
          <w:sz w:val="24"/>
          <w:szCs w:val="24"/>
        </w:rPr>
        <w:t>The Zeppelin Destroyer;</w:t>
      </w:r>
      <w:r>
        <w:rPr>
          <w:rFonts w:ascii="Calibri" w:eastAsia="Calibri" w:hAnsi="Calibri" w:cs="Calibri"/>
          <w:color w:val="000000"/>
          <w:sz w:val="24"/>
          <w:szCs w:val="24"/>
        </w:rPr>
        <w:t xml:space="preserve"> </w:t>
      </w:r>
      <w:r>
        <w:rPr>
          <w:rFonts w:ascii="Calibri" w:eastAsia="Calibri" w:hAnsi="Calibri" w:cs="Calibri"/>
          <w:i/>
          <w:color w:val="000000"/>
          <w:sz w:val="24"/>
          <w:szCs w:val="24"/>
        </w:rPr>
        <w:t>Being some chapters of secret history</w:t>
      </w:r>
      <w:r>
        <w:rPr>
          <w:rFonts w:ascii="Calibri" w:eastAsia="Calibri" w:hAnsi="Calibri" w:cs="Calibri"/>
          <w:color w:val="000000"/>
          <w:sz w:val="24"/>
          <w:szCs w:val="24"/>
        </w:rPr>
        <w:t xml:space="preserve"> (1916) at </w:t>
      </w:r>
      <w:hyperlink r:id="rId81">
        <w:r>
          <w:rPr>
            <w:rFonts w:ascii="Calibri" w:eastAsia="Calibri" w:hAnsi="Calibri" w:cs="Calibri"/>
            <w:color w:val="0000FF"/>
            <w:sz w:val="24"/>
            <w:szCs w:val="24"/>
            <w:u w:val="single"/>
          </w:rPr>
          <w:t>http://www.archive.org/details/cu31924013639061</w:t>
        </w:r>
      </w:hyperlink>
    </w:p>
    <w:p w:rsidR="00ED0880" w:rsidRDefault="00ED0880">
      <w:pPr>
        <w:pBdr>
          <w:top w:val="nil"/>
          <w:left w:val="nil"/>
          <w:bottom w:val="nil"/>
          <w:right w:val="nil"/>
          <w:between w:val="nil"/>
        </w:pBdr>
        <w:ind w:left="720"/>
        <w:rPr>
          <w:rFonts w:ascii="Calibri" w:eastAsia="Calibri" w:hAnsi="Calibri" w:cs="Calibri"/>
          <w:color w:val="000000"/>
          <w:sz w:val="24"/>
          <w:szCs w:val="24"/>
          <w:u w:val="single"/>
        </w:rPr>
      </w:pPr>
    </w:p>
    <w:p w:rsidR="00ED0880" w:rsidRDefault="00960E3F">
      <w:pPr>
        <w:numPr>
          <w:ilvl w:val="0"/>
          <w:numId w:val="16"/>
        </w:numPr>
        <w:pBdr>
          <w:top w:val="nil"/>
          <w:left w:val="nil"/>
          <w:bottom w:val="nil"/>
          <w:right w:val="nil"/>
          <w:between w:val="nil"/>
        </w:pBdr>
        <w:rPr>
          <w:color w:val="000000"/>
          <w:sz w:val="24"/>
          <w:szCs w:val="24"/>
          <w:u w:val="single"/>
        </w:rPr>
      </w:pPr>
      <w:r>
        <w:rPr>
          <w:rFonts w:ascii="Calibri" w:eastAsia="Calibri" w:hAnsi="Calibri" w:cs="Calibri"/>
          <w:color w:val="000000"/>
          <w:sz w:val="24"/>
          <w:szCs w:val="24"/>
        </w:rPr>
        <w:t xml:space="preserve">Rudyard Kipling's </w:t>
      </w:r>
      <w:r>
        <w:rPr>
          <w:rFonts w:ascii="Calibri" w:eastAsia="Calibri" w:hAnsi="Calibri" w:cs="Calibri"/>
          <w:i/>
          <w:color w:val="000000"/>
          <w:sz w:val="24"/>
          <w:szCs w:val="24"/>
        </w:rPr>
        <w:t>Kim</w:t>
      </w:r>
      <w:r>
        <w:rPr>
          <w:rFonts w:ascii="Calibri" w:eastAsia="Calibri" w:hAnsi="Calibri" w:cs="Calibri"/>
          <w:color w:val="000000"/>
          <w:sz w:val="24"/>
          <w:szCs w:val="24"/>
        </w:rPr>
        <w:t xml:space="preserve"> (1901) at Internet Archive at: </w:t>
      </w:r>
      <w:hyperlink r:id="rId82">
        <w:r>
          <w:rPr>
            <w:rFonts w:ascii="Calibri" w:eastAsia="Calibri" w:hAnsi="Calibri" w:cs="Calibri"/>
            <w:color w:val="0000FF"/>
            <w:sz w:val="24"/>
            <w:szCs w:val="24"/>
            <w:u w:val="single"/>
          </w:rPr>
          <w:t>http://www.archive.org/details/kim01kiplgoog</w:t>
        </w:r>
      </w:hyperlink>
      <w:r>
        <w:rPr>
          <w:rFonts w:ascii="Calibri" w:eastAsia="Calibri" w:hAnsi="Calibri" w:cs="Calibri"/>
          <w:color w:val="000000"/>
          <w:sz w:val="24"/>
          <w:szCs w:val="24"/>
        </w:rPr>
        <w:t xml:space="preserve"> </w:t>
      </w:r>
    </w:p>
    <w:p w:rsidR="00ED0880" w:rsidRDefault="00ED0880">
      <w:pPr>
        <w:pBdr>
          <w:top w:val="nil"/>
          <w:left w:val="nil"/>
          <w:bottom w:val="nil"/>
          <w:right w:val="nil"/>
          <w:between w:val="nil"/>
        </w:pBdr>
        <w:ind w:left="360"/>
        <w:rPr>
          <w:rFonts w:ascii="Calibri" w:eastAsia="Calibri" w:hAnsi="Calibri" w:cs="Calibri"/>
          <w:color w:val="000000"/>
          <w:sz w:val="24"/>
          <w:szCs w:val="24"/>
          <w:u w:val="single"/>
        </w:rPr>
      </w:pPr>
    </w:p>
    <w:p w:rsidR="00ED0880" w:rsidRDefault="00960E3F">
      <w:pPr>
        <w:widowControl/>
        <w:numPr>
          <w:ilvl w:val="0"/>
          <w:numId w:val="16"/>
        </w:numPr>
        <w:rPr>
          <w:sz w:val="24"/>
          <w:szCs w:val="24"/>
        </w:rPr>
      </w:pPr>
      <w:r>
        <w:rPr>
          <w:rFonts w:ascii="Calibri" w:eastAsia="Calibri" w:hAnsi="Calibri" w:cs="Calibri"/>
          <w:sz w:val="24"/>
          <w:szCs w:val="24"/>
        </w:rPr>
        <w:t xml:space="preserve">the Zimmermann Telegram at the United States National Archives at: </w:t>
      </w:r>
      <w:hyperlink r:id="rId83">
        <w:r>
          <w:rPr>
            <w:rFonts w:ascii="Calibri" w:eastAsia="Calibri" w:hAnsi="Calibri" w:cs="Calibri"/>
            <w:color w:val="0000FF"/>
            <w:sz w:val="24"/>
            <w:szCs w:val="24"/>
            <w:u w:val="single"/>
          </w:rPr>
          <w:t>http://www.archives.gov/education/lessons/zimmermann/</w:t>
        </w:r>
      </w:hyperlink>
    </w:p>
    <w:p w:rsidR="00ED0880" w:rsidRDefault="00ED0880">
      <w:pPr>
        <w:widowControl/>
        <w:ind w:left="360"/>
        <w:rPr>
          <w:rFonts w:ascii="Calibri" w:eastAsia="Calibri" w:hAnsi="Calibri" w:cs="Calibri"/>
          <w:sz w:val="24"/>
          <w:szCs w:val="24"/>
        </w:rPr>
      </w:pPr>
    </w:p>
    <w:p w:rsidR="00ED0880" w:rsidRDefault="00960E3F">
      <w:pPr>
        <w:widowControl/>
        <w:numPr>
          <w:ilvl w:val="0"/>
          <w:numId w:val="16"/>
        </w:numPr>
        <w:rPr>
          <w:sz w:val="24"/>
          <w:szCs w:val="24"/>
        </w:rPr>
      </w:pPr>
      <w:r>
        <w:rPr>
          <w:rFonts w:ascii="Calibri" w:eastAsia="Calibri" w:hAnsi="Calibri" w:cs="Calibri"/>
          <w:sz w:val="24"/>
          <w:szCs w:val="24"/>
        </w:rPr>
        <w:t xml:space="preserve">Room 40 at the GCHQ: </w:t>
      </w:r>
      <w:hyperlink r:id="rId84">
        <w:r>
          <w:rPr>
            <w:rFonts w:ascii="Calibri" w:eastAsia="Calibri" w:hAnsi="Calibri" w:cs="Calibri"/>
            <w:color w:val="0000FF"/>
            <w:sz w:val="24"/>
            <w:szCs w:val="24"/>
            <w:u w:val="single"/>
          </w:rPr>
          <w:t>http://www.gchq.gov.uk/history/heroes.html</w:t>
        </w:r>
      </w:hyperlink>
    </w:p>
    <w:p w:rsidR="00ED0880" w:rsidRDefault="00ED0880">
      <w:pPr>
        <w:widowControl/>
        <w:ind w:left="360"/>
        <w:rPr>
          <w:rFonts w:ascii="Calibri" w:eastAsia="Calibri" w:hAnsi="Calibri" w:cs="Calibri"/>
          <w:sz w:val="24"/>
          <w:szCs w:val="24"/>
        </w:rPr>
      </w:pPr>
    </w:p>
    <w:p w:rsidR="00ED0880" w:rsidRDefault="00960E3F">
      <w:pPr>
        <w:widowControl/>
        <w:numPr>
          <w:ilvl w:val="0"/>
          <w:numId w:val="16"/>
        </w:numPr>
        <w:rPr>
          <w:sz w:val="24"/>
          <w:szCs w:val="24"/>
        </w:rPr>
      </w:pPr>
      <w:bookmarkStart w:id="107" w:name="_zu0gcz" w:colFirst="0" w:colLast="0"/>
      <w:bookmarkEnd w:id="107"/>
      <w:r>
        <w:rPr>
          <w:rFonts w:ascii="Calibri" w:eastAsia="Calibri" w:hAnsi="Calibri" w:cs="Calibri"/>
          <w:sz w:val="24"/>
          <w:szCs w:val="24"/>
        </w:rPr>
        <w:t xml:space="preserve">primary sources about wartime signals intelligence, visit the British National Archives at: </w:t>
      </w:r>
      <w:hyperlink r:id="rId85">
        <w:r>
          <w:rPr>
            <w:rFonts w:ascii="Calibri" w:eastAsia="Calibri" w:hAnsi="Calibri" w:cs="Calibri"/>
            <w:color w:val="0000FF"/>
            <w:sz w:val="24"/>
            <w:szCs w:val="24"/>
            <w:u w:val="single"/>
          </w:rPr>
          <w:t>http://germannavalwarfare.info/02indexx.html</w:t>
        </w:r>
      </w:hyperlink>
    </w:p>
    <w:p w:rsidR="00ED0880" w:rsidRDefault="00ED0880">
      <w:pPr>
        <w:pBdr>
          <w:top w:val="nil"/>
          <w:left w:val="nil"/>
          <w:bottom w:val="nil"/>
          <w:right w:val="nil"/>
          <w:between w:val="nil"/>
        </w:pBdr>
        <w:ind w:left="720" w:hanging="720"/>
        <w:rPr>
          <w:rFonts w:ascii="Calibri" w:eastAsia="Calibri" w:hAnsi="Calibri" w:cs="Calibri"/>
          <w:color w:val="000000"/>
          <w:sz w:val="24"/>
          <w:szCs w:val="24"/>
        </w:rPr>
      </w:pPr>
    </w:p>
    <w:p w:rsidR="00ED0880" w:rsidRDefault="00960E3F">
      <w:pPr>
        <w:widowControl/>
        <w:numPr>
          <w:ilvl w:val="0"/>
          <w:numId w:val="16"/>
        </w:numPr>
        <w:rPr>
          <w:sz w:val="24"/>
          <w:szCs w:val="24"/>
        </w:rPr>
      </w:pPr>
      <w:r>
        <w:rPr>
          <w:rFonts w:ascii="Calibri" w:eastAsia="Calibri" w:hAnsi="Calibri" w:cs="Calibri"/>
          <w:sz w:val="24"/>
          <w:szCs w:val="24"/>
        </w:rPr>
        <w:t xml:space="preserve">The CIA’s Internal Probe of the Bay of Pigs Affair” (internal document of the CIA) </w:t>
      </w:r>
    </w:p>
    <w:p w:rsidR="00ED0880" w:rsidRDefault="00395EF5">
      <w:pPr>
        <w:widowControl/>
        <w:ind w:left="360"/>
        <w:rPr>
          <w:rFonts w:ascii="Calibri" w:eastAsia="Calibri" w:hAnsi="Calibri" w:cs="Calibri"/>
          <w:sz w:val="24"/>
          <w:szCs w:val="24"/>
        </w:rPr>
      </w:pPr>
      <w:hyperlink r:id="rId86">
        <w:r w:rsidR="00960E3F">
          <w:rPr>
            <w:rFonts w:ascii="Calibri" w:eastAsia="Calibri" w:hAnsi="Calibri" w:cs="Calibri"/>
            <w:color w:val="0000FF"/>
            <w:sz w:val="24"/>
            <w:szCs w:val="24"/>
            <w:u w:val="single"/>
          </w:rPr>
          <w:t>http://www.foia.cia.gov/search.asp?pageNumber=1&amp;freqReqRecord=BayOfPigs.txt</w:t>
        </w:r>
      </w:hyperlink>
      <w:r w:rsidR="00960E3F">
        <w:rPr>
          <w:rFonts w:ascii="Calibri" w:eastAsia="Calibri" w:hAnsi="Calibri" w:cs="Calibri"/>
          <w:sz w:val="24"/>
          <w:szCs w:val="24"/>
        </w:rPr>
        <w:t xml:space="preserve"> (and click on “The CIA’s Internal Probe of the Bay of Pigs Affair”)</w:t>
      </w:r>
    </w:p>
    <w:p w:rsidR="00ED0880" w:rsidRDefault="00ED0880">
      <w:pPr>
        <w:pBdr>
          <w:top w:val="nil"/>
          <w:left w:val="nil"/>
          <w:bottom w:val="nil"/>
          <w:right w:val="nil"/>
          <w:between w:val="nil"/>
        </w:pBdr>
        <w:ind w:left="720" w:hanging="720"/>
        <w:rPr>
          <w:rFonts w:ascii="Calibri" w:eastAsia="Calibri" w:hAnsi="Calibri" w:cs="Calibri"/>
          <w:color w:val="000000"/>
          <w:sz w:val="24"/>
          <w:szCs w:val="24"/>
        </w:rPr>
      </w:pPr>
    </w:p>
    <w:p w:rsidR="00ED0880" w:rsidRDefault="00960E3F">
      <w:pPr>
        <w:widowControl/>
        <w:numPr>
          <w:ilvl w:val="0"/>
          <w:numId w:val="23"/>
        </w:numPr>
        <w:pBdr>
          <w:top w:val="nil"/>
          <w:left w:val="nil"/>
          <w:bottom w:val="nil"/>
          <w:right w:val="nil"/>
          <w:between w:val="nil"/>
        </w:pBdr>
        <w:spacing w:before="60" w:after="60"/>
        <w:rPr>
          <w:color w:val="000000"/>
          <w:sz w:val="24"/>
          <w:szCs w:val="24"/>
        </w:rPr>
      </w:pPr>
      <w:r>
        <w:rPr>
          <w:rFonts w:ascii="Calibri" w:eastAsia="Calibri" w:hAnsi="Calibri" w:cs="Calibri"/>
          <w:color w:val="000000"/>
          <w:sz w:val="24"/>
          <w:szCs w:val="24"/>
        </w:rPr>
        <w:t>Official websites of MI5 and MI6 (SIS):</w:t>
      </w:r>
      <w:r>
        <w:rPr>
          <w:rFonts w:ascii="Garamond" w:eastAsia="Garamond" w:hAnsi="Garamond" w:cs="Garamond"/>
          <w:color w:val="000000"/>
          <w:sz w:val="28"/>
          <w:szCs w:val="28"/>
        </w:rPr>
        <w:t xml:space="preserve"> </w:t>
      </w:r>
      <w:r>
        <w:rPr>
          <w:rFonts w:ascii="Calibri" w:eastAsia="Calibri" w:hAnsi="Calibri" w:cs="Calibri"/>
          <w:color w:val="000000"/>
          <w:sz w:val="24"/>
          <w:szCs w:val="24"/>
        </w:rPr>
        <w:t>(click on “History and Records”)</w:t>
      </w:r>
    </w:p>
    <w:p w:rsidR="00ED0880" w:rsidRDefault="00395EF5">
      <w:pPr>
        <w:widowControl/>
        <w:numPr>
          <w:ilvl w:val="0"/>
          <w:numId w:val="14"/>
        </w:numPr>
        <w:pBdr>
          <w:top w:val="nil"/>
          <w:left w:val="nil"/>
          <w:bottom w:val="nil"/>
          <w:right w:val="nil"/>
          <w:between w:val="nil"/>
        </w:pBdr>
        <w:spacing w:before="60" w:after="60"/>
        <w:rPr>
          <w:color w:val="000000"/>
          <w:sz w:val="24"/>
          <w:szCs w:val="24"/>
        </w:rPr>
      </w:pPr>
      <w:hyperlink r:id="rId87">
        <w:r w:rsidR="00960E3F">
          <w:rPr>
            <w:rFonts w:ascii="Calibri" w:eastAsia="Calibri" w:hAnsi="Calibri" w:cs="Calibri"/>
            <w:color w:val="0000FF"/>
            <w:sz w:val="24"/>
            <w:szCs w:val="24"/>
            <w:u w:val="single"/>
          </w:rPr>
          <w:t>https://www.mi5.gov.uk/</w:t>
        </w:r>
      </w:hyperlink>
      <w:r w:rsidR="00960E3F">
        <w:rPr>
          <w:rFonts w:ascii="Calibri" w:eastAsia="Calibri" w:hAnsi="Calibri" w:cs="Calibri"/>
          <w:color w:val="000000"/>
          <w:sz w:val="24"/>
          <w:szCs w:val="24"/>
        </w:rPr>
        <w:t xml:space="preserve"> </w:t>
      </w:r>
    </w:p>
    <w:p w:rsidR="00ED0880" w:rsidRDefault="00395EF5">
      <w:pPr>
        <w:widowControl/>
        <w:numPr>
          <w:ilvl w:val="0"/>
          <w:numId w:val="14"/>
        </w:numPr>
        <w:pBdr>
          <w:top w:val="nil"/>
          <w:left w:val="nil"/>
          <w:bottom w:val="nil"/>
          <w:right w:val="nil"/>
          <w:between w:val="nil"/>
        </w:pBdr>
        <w:spacing w:before="60" w:after="60"/>
        <w:rPr>
          <w:color w:val="000000"/>
          <w:sz w:val="24"/>
          <w:szCs w:val="24"/>
        </w:rPr>
      </w:pPr>
      <w:hyperlink r:id="rId88">
        <w:r w:rsidR="00960E3F">
          <w:rPr>
            <w:rFonts w:ascii="Calibri" w:eastAsia="Calibri" w:hAnsi="Calibri" w:cs="Calibri"/>
            <w:color w:val="0000FF"/>
            <w:sz w:val="24"/>
            <w:szCs w:val="24"/>
            <w:u w:val="single"/>
          </w:rPr>
          <w:t>http://www.sis.gov.uk/output/sis-home-welcome.html</w:t>
        </w:r>
      </w:hyperlink>
      <w:r w:rsidR="00960E3F">
        <w:rPr>
          <w:rFonts w:ascii="Calibri" w:eastAsia="Calibri" w:hAnsi="Calibri" w:cs="Calibri"/>
          <w:color w:val="000000"/>
          <w:sz w:val="24"/>
          <w:szCs w:val="24"/>
        </w:rPr>
        <w:t xml:space="preserve"> </w:t>
      </w:r>
    </w:p>
    <w:p w:rsidR="00ED0880" w:rsidRDefault="00960E3F">
      <w:pPr>
        <w:widowControl/>
        <w:numPr>
          <w:ilvl w:val="0"/>
          <w:numId w:val="18"/>
        </w:numPr>
        <w:pBdr>
          <w:top w:val="nil"/>
          <w:left w:val="nil"/>
          <w:bottom w:val="nil"/>
          <w:right w:val="nil"/>
          <w:between w:val="nil"/>
        </w:pBdr>
        <w:spacing w:before="60" w:after="60"/>
        <w:rPr>
          <w:color w:val="000000"/>
          <w:sz w:val="24"/>
          <w:szCs w:val="24"/>
        </w:rPr>
      </w:pPr>
      <w:r>
        <w:rPr>
          <w:rFonts w:ascii="Calibri" w:eastAsia="Calibri" w:hAnsi="Calibri" w:cs="Calibri"/>
          <w:color w:val="000000"/>
          <w:sz w:val="24"/>
          <w:szCs w:val="24"/>
        </w:rPr>
        <w:t xml:space="preserve">primary documents about the Soviet Union (including its intelligence) available through the Library of Congress at: </w:t>
      </w:r>
      <w:hyperlink r:id="rId89">
        <w:r>
          <w:rPr>
            <w:rFonts w:ascii="Calibri" w:eastAsia="Calibri" w:hAnsi="Calibri" w:cs="Calibri"/>
            <w:color w:val="0000FF"/>
            <w:sz w:val="24"/>
            <w:szCs w:val="24"/>
            <w:u w:val="single"/>
          </w:rPr>
          <w:t>http://www.loc.gov/exhibits/archives/intro.html</w:t>
        </w:r>
      </w:hyperlink>
    </w:p>
    <w:p w:rsidR="00ED0880" w:rsidRDefault="00ED0880">
      <w:pPr>
        <w:pBdr>
          <w:top w:val="nil"/>
          <w:left w:val="nil"/>
          <w:bottom w:val="nil"/>
          <w:right w:val="nil"/>
          <w:between w:val="nil"/>
        </w:pBdr>
        <w:tabs>
          <w:tab w:val="center" w:pos="4680"/>
          <w:tab w:val="right" w:pos="9360"/>
        </w:tabs>
        <w:rPr>
          <w:rFonts w:ascii="Calibri" w:eastAsia="Calibri" w:hAnsi="Calibri" w:cs="Calibri"/>
          <w:color w:val="000000"/>
          <w:sz w:val="24"/>
          <w:szCs w:val="24"/>
        </w:rPr>
      </w:pPr>
    </w:p>
    <w:p w:rsidR="00ED0880" w:rsidRDefault="00960E3F">
      <w:pPr>
        <w:widowControl/>
        <w:numPr>
          <w:ilvl w:val="0"/>
          <w:numId w:val="5"/>
        </w:numPr>
        <w:rPr>
          <w:sz w:val="24"/>
          <w:szCs w:val="24"/>
        </w:rPr>
      </w:pPr>
      <w:r>
        <w:rPr>
          <w:rFonts w:ascii="Calibri" w:eastAsia="Calibri" w:hAnsi="Calibri" w:cs="Calibri"/>
          <w:sz w:val="24"/>
          <w:szCs w:val="24"/>
        </w:rPr>
        <w:t xml:space="preserve">Executive Summary of The 9/11 Commission Report (31 pages) </w:t>
      </w:r>
    </w:p>
    <w:p w:rsidR="00ED0880" w:rsidRDefault="00395EF5">
      <w:pPr>
        <w:ind w:firstLine="720"/>
        <w:rPr>
          <w:rFonts w:ascii="Calibri" w:eastAsia="Calibri" w:hAnsi="Calibri" w:cs="Calibri"/>
          <w:sz w:val="24"/>
          <w:szCs w:val="24"/>
        </w:rPr>
      </w:pPr>
      <w:hyperlink r:id="rId90">
        <w:r w:rsidR="00960E3F">
          <w:rPr>
            <w:rFonts w:ascii="Calibri" w:eastAsia="Calibri" w:hAnsi="Calibri" w:cs="Calibri"/>
            <w:color w:val="0000FF"/>
            <w:sz w:val="24"/>
            <w:szCs w:val="24"/>
            <w:u w:val="single"/>
          </w:rPr>
          <w:t>http://www.9-11commission.gov/report/911Report_Exec.pdf</w:t>
        </w:r>
      </w:hyperlink>
      <w:r w:rsidR="00960E3F">
        <w:rPr>
          <w:rFonts w:ascii="Calibri" w:eastAsia="Calibri" w:hAnsi="Calibri" w:cs="Calibri"/>
          <w:sz w:val="24"/>
          <w:szCs w:val="24"/>
        </w:rPr>
        <w:t xml:space="preserve"> </w:t>
      </w:r>
    </w:p>
    <w:p w:rsidR="00ED0880" w:rsidRDefault="00ED0880">
      <w:pPr>
        <w:ind w:firstLine="720"/>
        <w:rPr>
          <w:rFonts w:ascii="Calibri" w:eastAsia="Calibri" w:hAnsi="Calibri" w:cs="Calibri"/>
          <w:sz w:val="24"/>
          <w:szCs w:val="24"/>
        </w:rPr>
      </w:pPr>
    </w:p>
    <w:p w:rsidR="00ED0880" w:rsidRDefault="00960E3F">
      <w:pPr>
        <w:widowControl/>
        <w:numPr>
          <w:ilvl w:val="0"/>
          <w:numId w:val="5"/>
        </w:numPr>
        <w:rPr>
          <w:sz w:val="24"/>
          <w:szCs w:val="24"/>
        </w:rPr>
      </w:pPr>
      <w:r>
        <w:rPr>
          <w:rFonts w:ascii="Calibri" w:eastAsia="Calibri" w:hAnsi="Calibri" w:cs="Calibri"/>
          <w:sz w:val="24"/>
          <w:szCs w:val="24"/>
        </w:rPr>
        <w:t xml:space="preserve">The 9/11 Commission Report (2004, full version of 585 pages) </w:t>
      </w:r>
    </w:p>
    <w:bookmarkStart w:id="108" w:name="_3jtnz0s" w:colFirst="0" w:colLast="0"/>
    <w:bookmarkEnd w:id="108"/>
    <w:p w:rsidR="00ED0880" w:rsidRDefault="00960E3F">
      <w:pPr>
        <w:ind w:firstLine="720"/>
        <w:rPr>
          <w:rFonts w:ascii="Calibri" w:eastAsia="Calibri" w:hAnsi="Calibri" w:cs="Calibri"/>
          <w:sz w:val="24"/>
          <w:szCs w:val="24"/>
        </w:rPr>
      </w:pPr>
      <w:r>
        <w:fldChar w:fldCharType="begin"/>
      </w:r>
      <w:r>
        <w:instrText xml:space="preserve"> HYPERLINK "http://www.9-11commission.gov/report/911Report.pdf" \h </w:instrText>
      </w:r>
      <w:r>
        <w:fldChar w:fldCharType="separate"/>
      </w:r>
      <w:r>
        <w:rPr>
          <w:rFonts w:ascii="Calibri" w:eastAsia="Calibri" w:hAnsi="Calibri" w:cs="Calibri"/>
          <w:color w:val="0000FF"/>
          <w:sz w:val="24"/>
          <w:szCs w:val="24"/>
          <w:u w:val="single"/>
        </w:rPr>
        <w:t>http://www.9-11commission.gov/report/911Report.pdf</w:t>
      </w:r>
      <w:r>
        <w:rPr>
          <w:rFonts w:ascii="Calibri" w:eastAsia="Calibri" w:hAnsi="Calibri" w:cs="Calibri"/>
          <w:color w:val="0000FF"/>
          <w:sz w:val="24"/>
          <w:szCs w:val="24"/>
          <w:u w:val="single"/>
        </w:rPr>
        <w:fldChar w:fldCharType="end"/>
      </w:r>
    </w:p>
    <w:p w:rsidR="00ED0880" w:rsidRDefault="00ED0880">
      <w:pPr>
        <w:rPr>
          <w:rFonts w:ascii="Calibri" w:eastAsia="Calibri" w:hAnsi="Calibri" w:cs="Calibri"/>
          <w:sz w:val="24"/>
          <w:szCs w:val="24"/>
        </w:rPr>
      </w:pPr>
    </w:p>
    <w:p w:rsidR="00ED0880" w:rsidRPr="005D24E4" w:rsidRDefault="00960E3F">
      <w:pPr>
        <w:numPr>
          <w:ilvl w:val="0"/>
          <w:numId w:val="5"/>
        </w:numPr>
        <w:rPr>
          <w:sz w:val="24"/>
          <w:szCs w:val="24"/>
        </w:rPr>
      </w:pPr>
      <w:bookmarkStart w:id="109" w:name="_1yyy98l" w:colFirst="0" w:colLast="0"/>
      <w:bookmarkEnd w:id="109"/>
      <w:r>
        <w:rPr>
          <w:rFonts w:ascii="Calibri" w:eastAsia="Calibri" w:hAnsi="Calibri" w:cs="Calibri"/>
          <w:sz w:val="24"/>
          <w:szCs w:val="24"/>
        </w:rPr>
        <w:t xml:space="preserve">Other interesting links via </w:t>
      </w:r>
      <w:hyperlink r:id="rId91">
        <w:r>
          <w:rPr>
            <w:rFonts w:ascii="Calibri" w:eastAsia="Calibri" w:hAnsi="Calibri" w:cs="Calibri"/>
            <w:color w:val="0000FF"/>
            <w:sz w:val="24"/>
            <w:szCs w:val="24"/>
            <w:u w:val="single"/>
          </w:rPr>
          <w:t>http://www.investigativehistory.com/sources/</w:t>
        </w:r>
      </w:hyperlink>
      <w:r>
        <w:rPr>
          <w:rFonts w:ascii="Calibri" w:eastAsia="Calibri" w:hAnsi="Calibri" w:cs="Calibri"/>
          <w:sz w:val="24"/>
          <w:szCs w:val="24"/>
        </w:rPr>
        <w:t xml:space="preserve"> </w:t>
      </w:r>
    </w:p>
    <w:p w:rsidR="005D24E4" w:rsidRPr="005D24E4" w:rsidRDefault="005D24E4" w:rsidP="005D24E4">
      <w:pPr>
        <w:ind w:left="360"/>
        <w:rPr>
          <w:sz w:val="24"/>
          <w:szCs w:val="24"/>
        </w:rPr>
      </w:pPr>
    </w:p>
    <w:p w:rsidR="005D24E4" w:rsidRPr="005D24E4" w:rsidRDefault="005D24E4" w:rsidP="005D24E4">
      <w:pPr>
        <w:numPr>
          <w:ilvl w:val="0"/>
          <w:numId w:val="5"/>
        </w:numPr>
        <w:rPr>
          <w:sz w:val="24"/>
          <w:szCs w:val="24"/>
        </w:rPr>
      </w:pPr>
      <w:r>
        <w:rPr>
          <w:rFonts w:ascii="Calibri" w:eastAsia="Calibri" w:hAnsi="Calibri" w:cs="Calibri"/>
          <w:i/>
          <w:sz w:val="24"/>
          <w:szCs w:val="24"/>
        </w:rPr>
        <w:t xml:space="preserve">Wikileaks </w:t>
      </w:r>
      <w:r>
        <w:rPr>
          <w:rFonts w:ascii="Calibri" w:eastAsia="Calibri" w:hAnsi="Calibri" w:cs="Calibri"/>
          <w:sz w:val="24"/>
          <w:szCs w:val="24"/>
        </w:rPr>
        <w:t xml:space="preserve">via </w:t>
      </w:r>
      <w:hyperlink r:id="rId92" w:history="1">
        <w:r w:rsidRPr="00BD6AD0">
          <w:rPr>
            <w:rStyle w:val="Hyperlink"/>
            <w:rFonts w:ascii="Calibri" w:eastAsia="Calibri" w:hAnsi="Calibri" w:cs="Calibri"/>
            <w:sz w:val="24"/>
            <w:szCs w:val="24"/>
          </w:rPr>
          <w:t>https://wikileaks.org/</w:t>
        </w:r>
      </w:hyperlink>
      <w:r>
        <w:rPr>
          <w:rFonts w:ascii="Calibri" w:eastAsia="Calibri" w:hAnsi="Calibri" w:cs="Calibri"/>
          <w:sz w:val="24"/>
          <w:szCs w:val="24"/>
        </w:rPr>
        <w:t xml:space="preserve"> </w:t>
      </w:r>
    </w:p>
    <w:p w:rsidR="005D24E4" w:rsidRDefault="005D24E4" w:rsidP="005D24E4">
      <w:pPr>
        <w:pStyle w:val="ListParagraph"/>
        <w:rPr>
          <w:sz w:val="24"/>
          <w:szCs w:val="24"/>
        </w:rPr>
      </w:pPr>
    </w:p>
    <w:p w:rsidR="005D24E4" w:rsidRPr="005D24E4" w:rsidRDefault="005D24E4" w:rsidP="005D24E4">
      <w:pPr>
        <w:numPr>
          <w:ilvl w:val="0"/>
          <w:numId w:val="5"/>
        </w:numPr>
        <w:rPr>
          <w:sz w:val="24"/>
          <w:szCs w:val="24"/>
        </w:rPr>
      </w:pPr>
      <w:r>
        <w:rPr>
          <w:rFonts w:asciiTheme="majorHAnsi" w:hAnsiTheme="majorHAnsi"/>
          <w:sz w:val="24"/>
          <w:szCs w:val="24"/>
        </w:rPr>
        <w:t xml:space="preserve">Snowden archive via </w:t>
      </w:r>
      <w:hyperlink r:id="rId93" w:history="1">
        <w:r w:rsidRPr="00BD6AD0">
          <w:rPr>
            <w:rStyle w:val="Hyperlink"/>
            <w:rFonts w:asciiTheme="majorHAnsi" w:hAnsiTheme="majorHAnsi"/>
            <w:sz w:val="24"/>
            <w:szCs w:val="24"/>
          </w:rPr>
          <w:t>https://www.cjfe.org/snowden</w:t>
        </w:r>
      </w:hyperlink>
      <w:r>
        <w:rPr>
          <w:rFonts w:asciiTheme="majorHAnsi" w:hAnsiTheme="majorHAnsi"/>
          <w:sz w:val="24"/>
          <w:szCs w:val="24"/>
        </w:rPr>
        <w:t xml:space="preserve"> </w:t>
      </w:r>
    </w:p>
    <w:p w:rsidR="005D24E4" w:rsidRPr="005D24E4" w:rsidRDefault="005D24E4" w:rsidP="005D24E4">
      <w:pPr>
        <w:pStyle w:val="ListParagraph"/>
        <w:rPr>
          <w:sz w:val="24"/>
          <w:szCs w:val="24"/>
        </w:rPr>
      </w:pP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t>Course Evaluations</w:t>
      </w:r>
    </w:p>
    <w:p w:rsidR="00ED0880" w:rsidRDefault="005D24E4">
      <w:pPr>
        <w:jc w:val="both"/>
        <w:rPr>
          <w:rFonts w:ascii="Calibri" w:eastAsia="Calibri" w:hAnsi="Calibri" w:cs="Calibri"/>
          <w:sz w:val="24"/>
          <w:szCs w:val="24"/>
          <w:u w:val="single"/>
        </w:rPr>
      </w:pPr>
      <w:r>
        <w:rPr>
          <w:rFonts w:ascii="Calibri" w:eastAsia="Calibri" w:hAnsi="Calibri" w:cs="Calibri"/>
          <w:sz w:val="24"/>
          <w:szCs w:val="24"/>
          <w:u w:val="single"/>
        </w:rPr>
        <w:t xml:space="preserve"> </w:t>
      </w:r>
    </w:p>
    <w:p w:rsidR="00ED0880" w:rsidRDefault="00960E3F">
      <w:pPr>
        <w:jc w:val="both"/>
        <w:rPr>
          <w:rFonts w:ascii="Calibri" w:eastAsia="Calibri" w:hAnsi="Calibri" w:cs="Calibri"/>
          <w:sz w:val="24"/>
          <w:szCs w:val="24"/>
          <w:u w:val="single"/>
        </w:rPr>
      </w:pPr>
      <w:r>
        <w:rPr>
          <w:rFonts w:ascii="Calibri" w:eastAsia="Calibri" w:hAnsi="Calibri" w:cs="Calibri"/>
          <w:sz w:val="24"/>
          <w:szCs w:val="24"/>
        </w:rPr>
        <w:t xml:space="preserve">You will be given an opportunity to evaluate this course on-line sometime in November. Specific dates will be given by the Registrar through email. Your participation in the survey is strongly encouraged. The process should take no more than 15 minutes. </w:t>
      </w:r>
    </w:p>
    <w:p w:rsidR="00ED0880" w:rsidRDefault="000D0F99">
      <w:pPr>
        <w:jc w:val="both"/>
        <w:rPr>
          <w:rFonts w:ascii="Calibri" w:eastAsia="Calibri" w:hAnsi="Calibri" w:cs="Calibri"/>
          <w:sz w:val="24"/>
          <w:szCs w:val="24"/>
        </w:rPr>
      </w:pPr>
      <w:r>
        <w:rPr>
          <w:rFonts w:ascii="Calibri" w:eastAsia="Calibri" w:hAnsi="Calibri" w:cs="Calibri"/>
          <w:b/>
          <w:sz w:val="24"/>
          <w:szCs w:val="24"/>
          <w:u w:val="single"/>
        </w:rPr>
        <w:lastRenderedPageBreak/>
        <w:t>F</w:t>
      </w:r>
      <w:r w:rsidR="00960E3F">
        <w:rPr>
          <w:rFonts w:ascii="Calibri" w:eastAsia="Calibri" w:hAnsi="Calibri" w:cs="Calibri"/>
          <w:b/>
          <w:sz w:val="24"/>
          <w:szCs w:val="24"/>
          <w:u w:val="single"/>
        </w:rPr>
        <w:t>inal Exam</w:t>
      </w:r>
    </w:p>
    <w:p w:rsidR="00ED0880" w:rsidRDefault="00ED0880">
      <w:pPr>
        <w:jc w:val="both"/>
        <w:rPr>
          <w:rFonts w:ascii="Calibri" w:eastAsia="Calibri" w:hAnsi="Calibri" w:cs="Calibri"/>
          <w:sz w:val="24"/>
          <w:szCs w:val="24"/>
        </w:rPr>
      </w:pPr>
    </w:p>
    <w:p w:rsidR="006D34E0" w:rsidRPr="006D34E0" w:rsidRDefault="006D34E0" w:rsidP="006D34E0">
      <w:pPr>
        <w:widowControl/>
        <w:overflowPunct w:val="0"/>
        <w:autoSpaceDE w:val="0"/>
        <w:autoSpaceDN w:val="0"/>
        <w:adjustRightInd w:val="0"/>
        <w:textAlignment w:val="baseline"/>
        <w:rPr>
          <w:rFonts w:ascii="Calibri" w:hAnsi="Calibri"/>
          <w:sz w:val="24"/>
          <w:szCs w:val="24"/>
        </w:rPr>
      </w:pPr>
      <w:r w:rsidRPr="006D34E0">
        <w:rPr>
          <w:rFonts w:ascii="Calibri" w:hAnsi="Calibri"/>
          <w:sz w:val="24"/>
          <w:szCs w:val="24"/>
        </w:rPr>
        <w:t xml:space="preserve">The final exam will be held during the final exam period in December. It will be </w:t>
      </w:r>
      <w:r w:rsidRPr="006D34E0">
        <w:rPr>
          <w:rFonts w:ascii="Calibri" w:hAnsi="Calibri"/>
          <w:b/>
          <w:sz w:val="24"/>
          <w:szCs w:val="24"/>
        </w:rPr>
        <w:t>three hours</w:t>
      </w:r>
      <w:r w:rsidRPr="006D34E0">
        <w:rPr>
          <w:rFonts w:ascii="Calibri" w:hAnsi="Calibri"/>
          <w:sz w:val="24"/>
          <w:szCs w:val="24"/>
        </w:rPr>
        <w:t xml:space="preserve"> long and will cover the </w:t>
      </w:r>
      <w:r w:rsidRPr="006D34E0">
        <w:rPr>
          <w:rFonts w:ascii="Calibri" w:hAnsi="Calibri"/>
          <w:b/>
          <w:sz w:val="24"/>
          <w:szCs w:val="24"/>
        </w:rPr>
        <w:t>WHOLE COURSE</w:t>
      </w:r>
      <w:r w:rsidRPr="006D34E0">
        <w:rPr>
          <w:rFonts w:ascii="Calibri" w:hAnsi="Calibri"/>
          <w:sz w:val="24"/>
          <w:szCs w:val="24"/>
        </w:rPr>
        <w:t xml:space="preserve">. There will be two parts. The first will be identification questions; exactly the same format as the term test. The second will be an essay. You will have a wide range of choices for both sections. Further details, including example questions from previous years, will be discussed in class. Final exam grades will be made available on the D2L shell, and you can review your graded exam with me by appointment. </w:t>
      </w: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 </w:t>
      </w:r>
    </w:p>
    <w:p w:rsidR="00ED0880" w:rsidRDefault="00960E3F">
      <w:pPr>
        <w:jc w:val="both"/>
        <w:rPr>
          <w:rFonts w:ascii="Calibri" w:eastAsia="Calibri" w:hAnsi="Calibri" w:cs="Calibri"/>
          <w:sz w:val="24"/>
          <w:szCs w:val="24"/>
          <w:u w:val="single"/>
        </w:rPr>
      </w:pPr>
      <w:r>
        <w:rPr>
          <w:rFonts w:ascii="Calibri" w:eastAsia="Calibri" w:hAnsi="Calibri" w:cs="Calibri"/>
          <w:b/>
          <w:sz w:val="24"/>
          <w:szCs w:val="24"/>
          <w:u w:val="single"/>
        </w:rPr>
        <w:t>Key Dates To Keep in Mind</w:t>
      </w:r>
    </w:p>
    <w:p w:rsidR="00ED0880" w:rsidRDefault="00ED0880">
      <w:pPr>
        <w:jc w:val="both"/>
        <w:rPr>
          <w:rFonts w:ascii="Calibri" w:eastAsia="Calibri" w:hAnsi="Calibri" w:cs="Calibri"/>
          <w:sz w:val="24"/>
          <w:szCs w:val="24"/>
        </w:rPr>
      </w:pPr>
    </w:p>
    <w:p w:rsidR="00ED0880" w:rsidRDefault="00960E3F">
      <w:pPr>
        <w:jc w:val="both"/>
        <w:rPr>
          <w:rFonts w:ascii="Calibri" w:eastAsia="Calibri" w:hAnsi="Calibri" w:cs="Calibri"/>
          <w:sz w:val="24"/>
          <w:szCs w:val="24"/>
        </w:rPr>
      </w:pPr>
      <w:r>
        <w:rPr>
          <w:rFonts w:ascii="Calibri" w:eastAsia="Calibri" w:hAnsi="Calibri" w:cs="Calibri"/>
          <w:sz w:val="24"/>
          <w:szCs w:val="24"/>
        </w:rPr>
        <w:t xml:space="preserve">Wednesday, Sep. </w:t>
      </w:r>
      <w:r w:rsidR="000D0F99">
        <w:rPr>
          <w:rFonts w:ascii="Calibri" w:eastAsia="Calibri" w:hAnsi="Calibri" w:cs="Calibri"/>
          <w:sz w:val="24"/>
          <w:szCs w:val="24"/>
        </w:rPr>
        <w:t>4</w:t>
      </w:r>
      <w:r>
        <w:rPr>
          <w:rFonts w:ascii="Calibri" w:eastAsia="Calibri" w:hAnsi="Calibri" w:cs="Calibri"/>
          <w:sz w:val="24"/>
          <w:szCs w:val="24"/>
        </w:rPr>
        <w:tab/>
        <w:t xml:space="preserve">:  </w:t>
      </w:r>
      <w:r>
        <w:rPr>
          <w:rFonts w:ascii="Calibri" w:eastAsia="Calibri" w:hAnsi="Calibri" w:cs="Calibri"/>
          <w:i/>
          <w:sz w:val="24"/>
          <w:szCs w:val="24"/>
        </w:rPr>
        <w:t>classes in HST 540 start</w:t>
      </w:r>
    </w:p>
    <w:p w:rsidR="00ED0880" w:rsidRDefault="000D0F99">
      <w:pPr>
        <w:jc w:val="both"/>
        <w:rPr>
          <w:rFonts w:ascii="Calibri" w:eastAsia="Calibri" w:hAnsi="Calibri" w:cs="Calibri"/>
          <w:sz w:val="24"/>
          <w:szCs w:val="24"/>
        </w:rPr>
      </w:pPr>
      <w:r>
        <w:rPr>
          <w:rFonts w:ascii="Calibri" w:eastAsia="Calibri" w:hAnsi="Calibri" w:cs="Calibri"/>
          <w:sz w:val="24"/>
          <w:szCs w:val="24"/>
        </w:rPr>
        <w:t>week of Sep. 9</w:t>
      </w:r>
      <w:r>
        <w:rPr>
          <w:rFonts w:ascii="Calibri" w:eastAsia="Calibri" w:hAnsi="Calibri" w:cs="Calibri"/>
          <w:sz w:val="24"/>
          <w:szCs w:val="24"/>
        </w:rPr>
        <w:tab/>
      </w:r>
      <w:r w:rsidR="00960E3F">
        <w:rPr>
          <w:rFonts w:ascii="Calibri" w:eastAsia="Calibri" w:hAnsi="Calibri" w:cs="Calibri"/>
          <w:sz w:val="24"/>
          <w:szCs w:val="24"/>
        </w:rPr>
        <w:tab/>
        <w:t xml:space="preserve">:  </w:t>
      </w:r>
      <w:r w:rsidR="00960E3F">
        <w:rPr>
          <w:rFonts w:ascii="Calibri" w:eastAsia="Calibri" w:hAnsi="Calibri" w:cs="Calibri"/>
          <w:i/>
          <w:sz w:val="24"/>
          <w:szCs w:val="24"/>
        </w:rPr>
        <w:t>seminar sign-up</w:t>
      </w:r>
    </w:p>
    <w:p w:rsidR="00ED0880" w:rsidRDefault="000D0F99">
      <w:pPr>
        <w:jc w:val="both"/>
        <w:rPr>
          <w:rFonts w:ascii="Calibri" w:eastAsia="Calibri" w:hAnsi="Calibri" w:cs="Calibri"/>
          <w:sz w:val="24"/>
          <w:szCs w:val="24"/>
        </w:rPr>
      </w:pPr>
      <w:r>
        <w:rPr>
          <w:rFonts w:ascii="Calibri" w:eastAsia="Calibri" w:hAnsi="Calibri" w:cs="Calibri"/>
          <w:sz w:val="24"/>
          <w:szCs w:val="24"/>
        </w:rPr>
        <w:t>Fri</w:t>
      </w:r>
      <w:r w:rsidR="00A61A1C">
        <w:rPr>
          <w:rFonts w:ascii="Calibri" w:eastAsia="Calibri" w:hAnsi="Calibri" w:cs="Calibri"/>
          <w:sz w:val="24"/>
          <w:szCs w:val="24"/>
        </w:rPr>
        <w:t>day</w:t>
      </w:r>
      <w:r w:rsidR="00960E3F">
        <w:rPr>
          <w:rFonts w:ascii="Calibri" w:eastAsia="Calibri" w:hAnsi="Calibri" w:cs="Calibri"/>
          <w:sz w:val="24"/>
          <w:szCs w:val="24"/>
        </w:rPr>
        <w:t xml:space="preserve">, </w:t>
      </w:r>
      <w:r>
        <w:rPr>
          <w:rFonts w:ascii="Calibri" w:eastAsia="Calibri" w:hAnsi="Calibri" w:cs="Calibri"/>
          <w:sz w:val="24"/>
          <w:szCs w:val="24"/>
        </w:rPr>
        <w:t>Sep. 27</w:t>
      </w:r>
      <w:r w:rsidR="00960E3F">
        <w:rPr>
          <w:rFonts w:ascii="Calibri" w:eastAsia="Calibri" w:hAnsi="Calibri" w:cs="Calibri"/>
          <w:sz w:val="24"/>
          <w:szCs w:val="24"/>
        </w:rPr>
        <w:t xml:space="preserve">         </w:t>
      </w:r>
      <w:r w:rsidR="00960E3F">
        <w:rPr>
          <w:rFonts w:ascii="Calibri" w:eastAsia="Calibri" w:hAnsi="Calibri" w:cs="Calibri"/>
          <w:sz w:val="24"/>
          <w:szCs w:val="24"/>
        </w:rPr>
        <w:tab/>
        <w:t xml:space="preserve">:  </w:t>
      </w:r>
      <w:r w:rsidR="00960E3F">
        <w:rPr>
          <w:rFonts w:ascii="Calibri" w:eastAsia="Calibri" w:hAnsi="Calibri" w:cs="Calibri"/>
          <w:i/>
          <w:sz w:val="24"/>
          <w:szCs w:val="24"/>
        </w:rPr>
        <w:t>seminar 1</w:t>
      </w:r>
    </w:p>
    <w:p w:rsidR="00ED0880" w:rsidRDefault="0004417F">
      <w:pPr>
        <w:jc w:val="both"/>
        <w:rPr>
          <w:rFonts w:ascii="Calibri" w:eastAsia="Calibri" w:hAnsi="Calibri" w:cs="Calibri"/>
          <w:sz w:val="24"/>
          <w:szCs w:val="24"/>
        </w:rPr>
      </w:pPr>
      <w:r>
        <w:rPr>
          <w:rFonts w:ascii="Calibri" w:eastAsia="Calibri" w:hAnsi="Calibri" w:cs="Calibri"/>
          <w:sz w:val="24"/>
          <w:szCs w:val="24"/>
        </w:rPr>
        <w:t>Week of Oct.</w:t>
      </w:r>
      <w:r w:rsidR="00960E3F">
        <w:rPr>
          <w:rFonts w:ascii="Calibri" w:eastAsia="Calibri" w:hAnsi="Calibri" w:cs="Calibri"/>
          <w:sz w:val="24"/>
          <w:szCs w:val="24"/>
        </w:rPr>
        <w:t xml:space="preserve"> </w:t>
      </w:r>
      <w:r w:rsidR="000D0F99">
        <w:rPr>
          <w:rFonts w:ascii="Calibri" w:eastAsia="Calibri" w:hAnsi="Calibri" w:cs="Calibri"/>
          <w:sz w:val="24"/>
          <w:szCs w:val="24"/>
        </w:rPr>
        <w:t>7</w:t>
      </w:r>
      <w:r w:rsidR="00960E3F">
        <w:rPr>
          <w:rFonts w:ascii="Calibri" w:eastAsia="Calibri" w:hAnsi="Calibri" w:cs="Calibri"/>
          <w:sz w:val="24"/>
          <w:szCs w:val="24"/>
        </w:rPr>
        <w:tab/>
        <w:t xml:space="preserve">: </w:t>
      </w:r>
      <w:r w:rsidR="00960E3F">
        <w:rPr>
          <w:rFonts w:ascii="Calibri" w:eastAsia="Calibri" w:hAnsi="Calibri" w:cs="Calibri"/>
          <w:i/>
          <w:sz w:val="24"/>
          <w:szCs w:val="24"/>
        </w:rPr>
        <w:t xml:space="preserve"> essay research and writing lectures </w:t>
      </w:r>
      <w:r w:rsidR="00960E3F">
        <w:rPr>
          <w:rFonts w:ascii="Calibri" w:eastAsia="Calibri" w:hAnsi="Calibri" w:cs="Calibri"/>
          <w:sz w:val="24"/>
          <w:szCs w:val="24"/>
        </w:rPr>
        <w:t>(see above)</w:t>
      </w:r>
    </w:p>
    <w:p w:rsidR="00A61A1C" w:rsidRPr="00A61A1C" w:rsidRDefault="00A61A1C" w:rsidP="00A61A1C">
      <w:pPr>
        <w:jc w:val="both"/>
        <w:rPr>
          <w:rFonts w:ascii="Calibri" w:eastAsia="Calibri" w:hAnsi="Calibri" w:cs="Calibri"/>
          <w:sz w:val="24"/>
          <w:szCs w:val="24"/>
        </w:rPr>
      </w:pPr>
      <w:r>
        <w:rPr>
          <w:rFonts w:ascii="Calibri" w:eastAsia="Calibri" w:hAnsi="Calibri" w:cs="Calibri"/>
          <w:sz w:val="24"/>
          <w:szCs w:val="24"/>
        </w:rPr>
        <w:t>Friday, Oct</w:t>
      </w:r>
      <w:r w:rsidR="0004417F">
        <w:rPr>
          <w:rFonts w:ascii="Calibri" w:eastAsia="Calibri" w:hAnsi="Calibri" w:cs="Calibri"/>
          <w:sz w:val="24"/>
          <w:szCs w:val="24"/>
        </w:rPr>
        <w:t xml:space="preserve">. </w:t>
      </w:r>
      <w:r w:rsidR="000D0F99">
        <w:rPr>
          <w:rFonts w:ascii="Calibri" w:eastAsia="Calibri" w:hAnsi="Calibri" w:cs="Calibri"/>
          <w:sz w:val="24"/>
          <w:szCs w:val="24"/>
        </w:rPr>
        <w:t>11</w:t>
      </w:r>
      <w:r w:rsidR="0004417F">
        <w:rPr>
          <w:rFonts w:ascii="Calibri" w:eastAsia="Calibri" w:hAnsi="Calibri" w:cs="Calibri"/>
          <w:sz w:val="24"/>
          <w:szCs w:val="24"/>
        </w:rPr>
        <w:tab/>
      </w:r>
      <w:r w:rsidRPr="00A61A1C">
        <w:rPr>
          <w:rFonts w:ascii="Calibri" w:eastAsia="Calibri" w:hAnsi="Calibri" w:cs="Calibri"/>
          <w:sz w:val="24"/>
          <w:szCs w:val="24"/>
        </w:rPr>
        <w:t xml:space="preserve"> </w:t>
      </w:r>
      <w:r w:rsidRPr="00A61A1C">
        <w:rPr>
          <w:rFonts w:ascii="Calibri" w:eastAsia="Calibri" w:hAnsi="Calibri" w:cs="Calibri"/>
          <w:sz w:val="24"/>
          <w:szCs w:val="24"/>
        </w:rPr>
        <w:tab/>
        <w:t xml:space="preserve">:  </w:t>
      </w:r>
      <w:r w:rsidR="000D0F99" w:rsidRPr="000D0F99">
        <w:rPr>
          <w:rFonts w:ascii="Calibri" w:eastAsia="Calibri" w:hAnsi="Calibri" w:cs="Calibri"/>
          <w:i/>
          <w:sz w:val="24"/>
          <w:szCs w:val="24"/>
        </w:rPr>
        <w:t>essay</w:t>
      </w:r>
      <w:r w:rsidR="000D0F99">
        <w:rPr>
          <w:rFonts w:ascii="Calibri" w:eastAsia="Calibri" w:hAnsi="Calibri" w:cs="Calibri"/>
          <w:sz w:val="24"/>
          <w:szCs w:val="24"/>
        </w:rPr>
        <w:t xml:space="preserve"> </w:t>
      </w:r>
      <w:r w:rsidRPr="00A61A1C">
        <w:rPr>
          <w:rFonts w:ascii="Calibri" w:eastAsia="Calibri" w:hAnsi="Calibri" w:cs="Calibri"/>
          <w:i/>
          <w:sz w:val="24"/>
          <w:szCs w:val="24"/>
        </w:rPr>
        <w:t>outline due (optional)</w:t>
      </w:r>
      <w:r w:rsidRPr="00A61A1C">
        <w:rPr>
          <w:rFonts w:ascii="Calibri" w:eastAsia="Calibri" w:hAnsi="Calibri" w:cs="Calibri"/>
          <w:sz w:val="24"/>
          <w:szCs w:val="24"/>
        </w:rPr>
        <w:t xml:space="preserve"> </w:t>
      </w:r>
    </w:p>
    <w:p w:rsidR="00ED0880" w:rsidRDefault="00960E3F">
      <w:pPr>
        <w:jc w:val="both"/>
        <w:rPr>
          <w:rFonts w:ascii="Calibri" w:eastAsia="Calibri" w:hAnsi="Calibri" w:cs="Calibri"/>
          <w:sz w:val="24"/>
          <w:szCs w:val="24"/>
        </w:rPr>
      </w:pPr>
      <w:r>
        <w:rPr>
          <w:rFonts w:ascii="Calibri" w:eastAsia="Calibri" w:hAnsi="Calibri" w:cs="Calibri"/>
          <w:sz w:val="24"/>
          <w:szCs w:val="24"/>
        </w:rPr>
        <w:t>Week of Oct</w:t>
      </w:r>
      <w:r w:rsidR="0004417F">
        <w:rPr>
          <w:rFonts w:ascii="Calibri" w:eastAsia="Calibri" w:hAnsi="Calibri" w:cs="Calibri"/>
          <w:sz w:val="24"/>
          <w:szCs w:val="24"/>
        </w:rPr>
        <w:t>.</w:t>
      </w:r>
      <w:r>
        <w:rPr>
          <w:rFonts w:ascii="Calibri" w:eastAsia="Calibri" w:hAnsi="Calibri" w:cs="Calibri"/>
          <w:sz w:val="24"/>
          <w:szCs w:val="24"/>
        </w:rPr>
        <w:t xml:space="preserve"> </w:t>
      </w:r>
      <w:r w:rsidR="000D0F99">
        <w:rPr>
          <w:rFonts w:ascii="Calibri" w:eastAsia="Calibri" w:hAnsi="Calibri" w:cs="Calibri"/>
          <w:sz w:val="24"/>
          <w:szCs w:val="24"/>
        </w:rPr>
        <w:t>16</w:t>
      </w:r>
      <w:r>
        <w:rPr>
          <w:rFonts w:ascii="Calibri" w:eastAsia="Calibri" w:hAnsi="Calibri" w:cs="Calibri"/>
          <w:sz w:val="24"/>
          <w:szCs w:val="24"/>
        </w:rPr>
        <w:tab/>
        <w:t xml:space="preserve">:  </w:t>
      </w:r>
      <w:r>
        <w:rPr>
          <w:rFonts w:ascii="Calibri" w:eastAsia="Calibri" w:hAnsi="Calibri" w:cs="Calibri"/>
          <w:b/>
          <w:i/>
          <w:sz w:val="24"/>
          <w:szCs w:val="24"/>
        </w:rPr>
        <w:t>Reading Week: NO CLASSES</w:t>
      </w:r>
    </w:p>
    <w:p w:rsidR="00ED0880" w:rsidRDefault="0004417F">
      <w:pPr>
        <w:jc w:val="both"/>
        <w:rPr>
          <w:rFonts w:ascii="Calibri" w:eastAsia="Calibri" w:hAnsi="Calibri" w:cs="Calibri"/>
          <w:sz w:val="24"/>
          <w:szCs w:val="24"/>
        </w:rPr>
      </w:pPr>
      <w:r>
        <w:rPr>
          <w:rFonts w:ascii="Calibri" w:eastAsia="Calibri" w:hAnsi="Calibri" w:cs="Calibri"/>
          <w:sz w:val="24"/>
          <w:szCs w:val="24"/>
        </w:rPr>
        <w:t>Wednesday, Oct.</w:t>
      </w:r>
      <w:r w:rsidR="00960E3F">
        <w:rPr>
          <w:rFonts w:ascii="Calibri" w:eastAsia="Calibri" w:hAnsi="Calibri" w:cs="Calibri"/>
          <w:sz w:val="24"/>
          <w:szCs w:val="24"/>
        </w:rPr>
        <w:t xml:space="preserve"> </w:t>
      </w:r>
      <w:r w:rsidR="000D0F99">
        <w:rPr>
          <w:rFonts w:ascii="Calibri" w:eastAsia="Calibri" w:hAnsi="Calibri" w:cs="Calibri"/>
          <w:sz w:val="24"/>
          <w:szCs w:val="24"/>
        </w:rPr>
        <w:t>23</w:t>
      </w:r>
      <w:r>
        <w:rPr>
          <w:rFonts w:ascii="Calibri" w:eastAsia="Calibri" w:hAnsi="Calibri" w:cs="Calibri"/>
          <w:sz w:val="24"/>
          <w:szCs w:val="24"/>
        </w:rPr>
        <w:tab/>
      </w:r>
      <w:r w:rsidR="00960E3F">
        <w:rPr>
          <w:rFonts w:ascii="Calibri" w:eastAsia="Calibri" w:hAnsi="Calibri" w:cs="Calibri"/>
          <w:sz w:val="24"/>
          <w:szCs w:val="24"/>
        </w:rPr>
        <w:t xml:space="preserve">:  term test </w:t>
      </w:r>
    </w:p>
    <w:p w:rsidR="00ED0880" w:rsidRDefault="000D0F99">
      <w:pPr>
        <w:jc w:val="both"/>
        <w:rPr>
          <w:rFonts w:ascii="Calibri" w:eastAsia="Calibri" w:hAnsi="Calibri" w:cs="Calibri"/>
          <w:sz w:val="24"/>
          <w:szCs w:val="24"/>
        </w:rPr>
      </w:pPr>
      <w:r>
        <w:rPr>
          <w:rFonts w:ascii="Calibri" w:eastAsia="Calibri" w:hAnsi="Calibri" w:cs="Calibri"/>
          <w:sz w:val="24"/>
          <w:szCs w:val="24"/>
        </w:rPr>
        <w:t>Friday</w:t>
      </w:r>
      <w:r w:rsidR="0004417F">
        <w:rPr>
          <w:rFonts w:ascii="Calibri" w:eastAsia="Calibri" w:hAnsi="Calibri" w:cs="Calibri"/>
          <w:sz w:val="24"/>
          <w:szCs w:val="24"/>
        </w:rPr>
        <w:t xml:space="preserve">, </w:t>
      </w:r>
      <w:r w:rsidR="00960E3F">
        <w:rPr>
          <w:rFonts w:ascii="Calibri" w:eastAsia="Calibri" w:hAnsi="Calibri" w:cs="Calibri"/>
          <w:sz w:val="24"/>
          <w:szCs w:val="24"/>
        </w:rPr>
        <w:t>Oct</w:t>
      </w:r>
      <w:r w:rsidR="0004417F">
        <w:rPr>
          <w:rFonts w:ascii="Calibri" w:eastAsia="Calibri" w:hAnsi="Calibri" w:cs="Calibri"/>
          <w:sz w:val="24"/>
          <w:szCs w:val="24"/>
        </w:rPr>
        <w:t xml:space="preserve">. </w:t>
      </w:r>
      <w:r w:rsidR="00960E3F">
        <w:rPr>
          <w:rFonts w:ascii="Calibri" w:eastAsia="Calibri" w:hAnsi="Calibri" w:cs="Calibri"/>
          <w:sz w:val="24"/>
          <w:szCs w:val="24"/>
        </w:rPr>
        <w:t>2</w:t>
      </w:r>
      <w:r>
        <w:rPr>
          <w:rFonts w:ascii="Calibri" w:eastAsia="Calibri" w:hAnsi="Calibri" w:cs="Calibri"/>
          <w:sz w:val="24"/>
          <w:szCs w:val="24"/>
        </w:rPr>
        <w:t>5</w:t>
      </w:r>
      <w:r>
        <w:rPr>
          <w:rFonts w:ascii="Calibri" w:eastAsia="Calibri" w:hAnsi="Calibri" w:cs="Calibri"/>
          <w:sz w:val="24"/>
          <w:szCs w:val="24"/>
        </w:rPr>
        <w:tab/>
      </w:r>
      <w:r w:rsidR="00960E3F">
        <w:rPr>
          <w:rFonts w:ascii="Calibri" w:eastAsia="Calibri" w:hAnsi="Calibri" w:cs="Calibri"/>
          <w:sz w:val="24"/>
          <w:szCs w:val="24"/>
        </w:rPr>
        <w:tab/>
        <w:t xml:space="preserve">: </w:t>
      </w:r>
      <w:r w:rsidR="00960E3F">
        <w:rPr>
          <w:rFonts w:ascii="Calibri" w:eastAsia="Calibri" w:hAnsi="Calibri" w:cs="Calibri"/>
          <w:i/>
          <w:sz w:val="24"/>
          <w:szCs w:val="24"/>
        </w:rPr>
        <w:t>seminar 2</w:t>
      </w:r>
    </w:p>
    <w:p w:rsidR="00ED0880" w:rsidRDefault="00960E3F">
      <w:pPr>
        <w:jc w:val="both"/>
        <w:rPr>
          <w:rFonts w:ascii="Calibri" w:eastAsia="Calibri" w:hAnsi="Calibri" w:cs="Calibri"/>
          <w:i/>
          <w:sz w:val="24"/>
          <w:szCs w:val="24"/>
        </w:rPr>
      </w:pPr>
      <w:r>
        <w:rPr>
          <w:rFonts w:ascii="Calibri" w:eastAsia="Calibri" w:hAnsi="Calibri" w:cs="Calibri"/>
          <w:sz w:val="24"/>
          <w:szCs w:val="24"/>
        </w:rPr>
        <w:t>Friday, Nov</w:t>
      </w:r>
      <w:r w:rsidR="0004417F">
        <w:rPr>
          <w:rFonts w:ascii="Calibri" w:eastAsia="Calibri" w:hAnsi="Calibri" w:cs="Calibri"/>
          <w:sz w:val="24"/>
          <w:szCs w:val="24"/>
        </w:rPr>
        <w:t xml:space="preserve">. </w:t>
      </w:r>
      <w:r w:rsidR="000D0F99">
        <w:rPr>
          <w:rFonts w:ascii="Calibri" w:eastAsia="Calibri" w:hAnsi="Calibri" w:cs="Calibri"/>
          <w:sz w:val="24"/>
          <w:szCs w:val="24"/>
        </w:rPr>
        <w:t>8</w:t>
      </w:r>
      <w:r w:rsidR="0004417F">
        <w:rPr>
          <w:rFonts w:ascii="Calibri" w:eastAsia="Calibri" w:hAnsi="Calibri" w:cs="Calibri"/>
          <w:sz w:val="24"/>
          <w:szCs w:val="24"/>
        </w:rPr>
        <w:tab/>
      </w:r>
      <w:r>
        <w:rPr>
          <w:rFonts w:ascii="Calibri" w:eastAsia="Calibri" w:hAnsi="Calibri" w:cs="Calibri"/>
          <w:sz w:val="24"/>
          <w:szCs w:val="24"/>
        </w:rPr>
        <w:tab/>
        <w:t xml:space="preserve">:  </w:t>
      </w:r>
      <w:r>
        <w:rPr>
          <w:rFonts w:ascii="Calibri" w:eastAsia="Calibri" w:hAnsi="Calibri" w:cs="Calibri"/>
          <w:i/>
          <w:sz w:val="24"/>
          <w:szCs w:val="24"/>
        </w:rPr>
        <w:t>essay due</w:t>
      </w:r>
    </w:p>
    <w:p w:rsidR="00AE3A19" w:rsidRPr="00AE3A19" w:rsidRDefault="000D0F99">
      <w:pPr>
        <w:jc w:val="both"/>
        <w:rPr>
          <w:rFonts w:ascii="Calibri" w:eastAsia="Calibri" w:hAnsi="Calibri" w:cs="Calibri"/>
          <w:i/>
          <w:sz w:val="24"/>
          <w:szCs w:val="24"/>
        </w:rPr>
      </w:pPr>
      <w:r>
        <w:rPr>
          <w:rFonts w:ascii="Calibri" w:eastAsia="Calibri" w:hAnsi="Calibri" w:cs="Calibri"/>
          <w:sz w:val="24"/>
          <w:szCs w:val="24"/>
        </w:rPr>
        <w:t>Friday</w:t>
      </w:r>
      <w:r w:rsidR="00AE3A19" w:rsidRPr="00AE3A19">
        <w:rPr>
          <w:rFonts w:ascii="Calibri" w:eastAsia="Calibri" w:hAnsi="Calibri" w:cs="Calibri"/>
          <w:sz w:val="24"/>
          <w:szCs w:val="24"/>
        </w:rPr>
        <w:t>, Nov</w:t>
      </w:r>
      <w:r w:rsidR="00AE3A19">
        <w:rPr>
          <w:rFonts w:ascii="Calibri" w:eastAsia="Calibri" w:hAnsi="Calibri" w:cs="Calibri"/>
          <w:sz w:val="24"/>
          <w:szCs w:val="24"/>
        </w:rPr>
        <w:t>.</w:t>
      </w:r>
      <w:r w:rsidR="00AE3A19" w:rsidRPr="00AE3A19">
        <w:rPr>
          <w:rFonts w:ascii="Calibri" w:eastAsia="Calibri" w:hAnsi="Calibri" w:cs="Calibri"/>
          <w:sz w:val="24"/>
          <w:szCs w:val="24"/>
        </w:rPr>
        <w:t xml:space="preserve"> 1</w:t>
      </w:r>
      <w:r>
        <w:rPr>
          <w:rFonts w:ascii="Calibri" w:eastAsia="Calibri" w:hAnsi="Calibri" w:cs="Calibri"/>
          <w:sz w:val="24"/>
          <w:szCs w:val="24"/>
        </w:rPr>
        <w:t>5</w:t>
      </w:r>
      <w:r w:rsidR="00AE3A19">
        <w:rPr>
          <w:rFonts w:ascii="Calibri" w:eastAsia="Calibri" w:hAnsi="Calibri" w:cs="Calibri"/>
          <w:sz w:val="24"/>
          <w:szCs w:val="24"/>
        </w:rPr>
        <w:tab/>
        <w:t xml:space="preserve">: </w:t>
      </w:r>
      <w:r w:rsidR="00AE3A19">
        <w:rPr>
          <w:rFonts w:ascii="Calibri" w:eastAsia="Calibri" w:hAnsi="Calibri" w:cs="Calibri"/>
          <w:i/>
          <w:sz w:val="24"/>
          <w:szCs w:val="24"/>
        </w:rPr>
        <w:t>seminar 3</w:t>
      </w:r>
    </w:p>
    <w:p w:rsidR="00ED0880" w:rsidRDefault="0004417F">
      <w:pPr>
        <w:jc w:val="both"/>
        <w:rPr>
          <w:rFonts w:ascii="Calibri" w:eastAsia="Calibri" w:hAnsi="Calibri" w:cs="Calibri"/>
          <w:sz w:val="24"/>
          <w:szCs w:val="24"/>
        </w:rPr>
      </w:pPr>
      <w:r>
        <w:rPr>
          <w:rFonts w:ascii="Calibri" w:eastAsia="Calibri" w:hAnsi="Calibri" w:cs="Calibri"/>
          <w:sz w:val="24"/>
          <w:szCs w:val="24"/>
        </w:rPr>
        <w:t>TBA N</w:t>
      </w:r>
      <w:r w:rsidR="00960E3F">
        <w:rPr>
          <w:rFonts w:ascii="Calibri" w:eastAsia="Calibri" w:hAnsi="Calibri" w:cs="Calibri"/>
          <w:sz w:val="24"/>
          <w:szCs w:val="24"/>
        </w:rPr>
        <w:t>ovember</w:t>
      </w:r>
      <w:r>
        <w:rPr>
          <w:rFonts w:ascii="Calibri" w:eastAsia="Calibri" w:hAnsi="Calibri" w:cs="Calibri"/>
          <w:sz w:val="24"/>
          <w:szCs w:val="24"/>
        </w:rPr>
        <w:tab/>
      </w:r>
      <w:r w:rsidR="00960E3F">
        <w:rPr>
          <w:rFonts w:ascii="Calibri" w:eastAsia="Calibri" w:hAnsi="Calibri" w:cs="Calibri"/>
          <w:sz w:val="24"/>
          <w:szCs w:val="24"/>
        </w:rPr>
        <w:t xml:space="preserve">:  </w:t>
      </w:r>
      <w:r w:rsidR="00960E3F">
        <w:rPr>
          <w:rFonts w:ascii="Calibri" w:eastAsia="Calibri" w:hAnsi="Calibri" w:cs="Calibri"/>
          <w:i/>
          <w:sz w:val="24"/>
          <w:szCs w:val="24"/>
        </w:rPr>
        <w:t>course evaluation</w:t>
      </w:r>
    </w:p>
    <w:p w:rsidR="00ED0880" w:rsidRPr="0004417F" w:rsidRDefault="000D0F99">
      <w:pPr>
        <w:jc w:val="both"/>
        <w:rPr>
          <w:rFonts w:ascii="Calibri" w:eastAsia="Calibri" w:hAnsi="Calibri" w:cs="Calibri"/>
          <w:sz w:val="24"/>
          <w:szCs w:val="24"/>
        </w:rPr>
      </w:pPr>
      <w:r>
        <w:rPr>
          <w:rFonts w:ascii="Calibri" w:eastAsia="Calibri" w:hAnsi="Calibri" w:cs="Calibri"/>
          <w:sz w:val="24"/>
          <w:szCs w:val="24"/>
        </w:rPr>
        <w:t>Friday</w:t>
      </w:r>
      <w:r w:rsidR="0004417F">
        <w:rPr>
          <w:rFonts w:ascii="Calibri" w:eastAsia="Calibri" w:hAnsi="Calibri" w:cs="Calibri"/>
          <w:sz w:val="24"/>
          <w:szCs w:val="24"/>
        </w:rPr>
        <w:t xml:space="preserve">, </w:t>
      </w:r>
      <w:r>
        <w:rPr>
          <w:rFonts w:ascii="Calibri" w:eastAsia="Calibri" w:hAnsi="Calibri" w:cs="Calibri"/>
          <w:sz w:val="24"/>
          <w:szCs w:val="24"/>
        </w:rPr>
        <w:t>Nov. 29</w:t>
      </w:r>
      <w:r w:rsidR="00960E3F">
        <w:rPr>
          <w:rFonts w:ascii="Calibri" w:eastAsia="Calibri" w:hAnsi="Calibri" w:cs="Calibri"/>
          <w:sz w:val="24"/>
          <w:szCs w:val="24"/>
        </w:rPr>
        <w:tab/>
        <w:t xml:space="preserve">: </w:t>
      </w:r>
      <w:r w:rsidR="00960E3F">
        <w:rPr>
          <w:rFonts w:ascii="Calibri" w:eastAsia="Calibri" w:hAnsi="Calibri" w:cs="Calibri"/>
          <w:i/>
          <w:sz w:val="24"/>
          <w:szCs w:val="24"/>
        </w:rPr>
        <w:t xml:space="preserve"> seminar 4</w:t>
      </w:r>
      <w:r w:rsidR="0004417F">
        <w:rPr>
          <w:rFonts w:ascii="Calibri" w:eastAsia="Calibri" w:hAnsi="Calibri" w:cs="Calibri"/>
          <w:i/>
          <w:sz w:val="24"/>
          <w:szCs w:val="24"/>
        </w:rPr>
        <w:t xml:space="preserve"> </w:t>
      </w:r>
      <w:r w:rsidR="0004417F">
        <w:rPr>
          <w:rFonts w:ascii="Calibri" w:eastAsia="Calibri" w:hAnsi="Calibri" w:cs="Calibri"/>
          <w:sz w:val="24"/>
          <w:szCs w:val="24"/>
        </w:rPr>
        <w:t>and last lecture</w:t>
      </w:r>
    </w:p>
    <w:p w:rsidR="00ED0880" w:rsidRDefault="0004417F">
      <w:pPr>
        <w:jc w:val="both"/>
        <w:rPr>
          <w:rFonts w:ascii="Calibri" w:eastAsia="Calibri" w:hAnsi="Calibri" w:cs="Calibri"/>
          <w:sz w:val="24"/>
          <w:szCs w:val="24"/>
        </w:rPr>
      </w:pPr>
      <w:r>
        <w:rPr>
          <w:rFonts w:ascii="Calibri" w:eastAsia="Calibri" w:hAnsi="Calibri" w:cs="Calibri"/>
          <w:sz w:val="24"/>
          <w:szCs w:val="24"/>
        </w:rPr>
        <w:t>TBA</w:t>
      </w:r>
      <w:r w:rsidR="00960E3F">
        <w:rPr>
          <w:rFonts w:ascii="Calibri" w:eastAsia="Calibri" w:hAnsi="Calibri" w:cs="Calibri"/>
          <w:sz w:val="24"/>
          <w:szCs w:val="24"/>
        </w:rPr>
        <w:t xml:space="preserve"> December</w:t>
      </w:r>
      <w:r w:rsidR="00960E3F">
        <w:rPr>
          <w:rFonts w:ascii="Calibri" w:eastAsia="Calibri" w:hAnsi="Calibri" w:cs="Calibri"/>
          <w:sz w:val="24"/>
          <w:szCs w:val="24"/>
        </w:rPr>
        <w:tab/>
        <w:t xml:space="preserve">:  </w:t>
      </w:r>
      <w:r w:rsidR="00960E3F">
        <w:rPr>
          <w:rFonts w:ascii="Calibri" w:eastAsia="Calibri" w:hAnsi="Calibri" w:cs="Calibri"/>
          <w:i/>
          <w:sz w:val="24"/>
          <w:szCs w:val="24"/>
        </w:rPr>
        <w:t>final examination</w:t>
      </w:r>
    </w:p>
    <w:p w:rsidR="00ED0880" w:rsidRDefault="00960E3F">
      <w:pPr>
        <w:jc w:val="both"/>
        <w:rPr>
          <w:rFonts w:ascii="Calibri" w:eastAsia="Calibri" w:hAnsi="Calibri" w:cs="Calibri"/>
          <w:sz w:val="24"/>
          <w:szCs w:val="24"/>
        </w:rPr>
      </w:pPr>
      <w:r>
        <w:rPr>
          <w:rFonts w:ascii="Calibri" w:eastAsia="Calibri" w:hAnsi="Calibri" w:cs="Calibri"/>
          <w:i/>
          <w:sz w:val="24"/>
          <w:szCs w:val="24"/>
        </w:rPr>
        <w:t xml:space="preserve"> </w:t>
      </w:r>
    </w:p>
    <w:p w:rsidR="00ED0880" w:rsidRDefault="00960E3F">
      <w:pPr>
        <w:jc w:val="both"/>
        <w:rPr>
          <w:rFonts w:ascii="Calibri" w:eastAsia="Calibri" w:hAnsi="Calibri" w:cs="Calibri"/>
          <w:sz w:val="24"/>
          <w:szCs w:val="24"/>
        </w:rPr>
      </w:pPr>
      <w:r>
        <w:rPr>
          <w:rFonts w:ascii="Calibri" w:eastAsia="Calibri" w:hAnsi="Calibri" w:cs="Calibri"/>
          <w:b/>
          <w:i/>
          <w:sz w:val="24"/>
          <w:szCs w:val="24"/>
        </w:rPr>
        <w:t xml:space="preserve">If you have any questions, comments or concerns about this course, please feel free to talk to me about them at any time. </w:t>
      </w:r>
    </w:p>
    <w:p w:rsidR="00ED0880" w:rsidRDefault="00ED0880">
      <w:pPr>
        <w:jc w:val="both"/>
        <w:rPr>
          <w:rFonts w:ascii="Calibri" w:eastAsia="Calibri" w:hAnsi="Calibri" w:cs="Calibri"/>
          <w:sz w:val="24"/>
          <w:szCs w:val="24"/>
        </w:rPr>
      </w:pPr>
    </w:p>
    <w:sectPr w:rsidR="00ED0880">
      <w:footerReference w:type="even" r:id="rId94"/>
      <w:footerReference w:type="default" r:id="rId9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E8" w:rsidRDefault="005724E8">
      <w:r>
        <w:separator/>
      </w:r>
    </w:p>
  </w:endnote>
  <w:endnote w:type="continuationSeparator" w:id="0">
    <w:p w:rsidR="005724E8" w:rsidRDefault="0057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E8" w:rsidRDefault="005724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5724E8" w:rsidRDefault="005724E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E8" w:rsidRDefault="005724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95EF5">
      <w:rPr>
        <w:noProof/>
        <w:color w:val="000000"/>
      </w:rPr>
      <w:t>1</w:t>
    </w:r>
    <w:r>
      <w:rPr>
        <w:color w:val="000000"/>
      </w:rPr>
      <w:fldChar w:fldCharType="end"/>
    </w:r>
  </w:p>
  <w:p w:rsidR="005724E8" w:rsidRDefault="005724E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E8" w:rsidRDefault="005724E8">
      <w:r>
        <w:separator/>
      </w:r>
    </w:p>
  </w:footnote>
  <w:footnote w:type="continuationSeparator" w:id="0">
    <w:p w:rsidR="005724E8" w:rsidRDefault="00572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1097"/>
    <w:multiLevelType w:val="multilevel"/>
    <w:tmpl w:val="222670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604E60"/>
    <w:multiLevelType w:val="multilevel"/>
    <w:tmpl w:val="F8B278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1FF11C0"/>
    <w:multiLevelType w:val="multilevel"/>
    <w:tmpl w:val="61986E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77C3482"/>
    <w:multiLevelType w:val="multilevel"/>
    <w:tmpl w:val="4A8C3B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8094ACB"/>
    <w:multiLevelType w:val="multilevel"/>
    <w:tmpl w:val="381259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A711A71"/>
    <w:multiLevelType w:val="multilevel"/>
    <w:tmpl w:val="2F86AF4E"/>
    <w:lvl w:ilvl="0">
      <w:start w:val="2"/>
      <w:numFmt w:val="decimal"/>
      <w:lvlText w:val="%1) "/>
      <w:lvlJc w:val="left"/>
      <w:pPr>
        <w:ind w:left="360" w:hanging="360"/>
      </w:pPr>
      <w:rPr>
        <w:rFonts w:ascii="Garamond" w:eastAsia="Garamond" w:hAnsi="Garamond" w:cs="Garamond"/>
        <w:b/>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F925540"/>
    <w:multiLevelType w:val="multilevel"/>
    <w:tmpl w:val="7C9AA15C"/>
    <w:lvl w:ilvl="0">
      <w:start w:val="2"/>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21962706"/>
    <w:multiLevelType w:val="multilevel"/>
    <w:tmpl w:val="AA7250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28516608"/>
    <w:multiLevelType w:val="multilevel"/>
    <w:tmpl w:val="2C703F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7543F8"/>
    <w:multiLevelType w:val="hybridMultilevel"/>
    <w:tmpl w:val="EE80331C"/>
    <w:lvl w:ilvl="0" w:tplc="7150885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0D9C"/>
    <w:multiLevelType w:val="multilevel"/>
    <w:tmpl w:val="9B1AA87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2D0D76CC"/>
    <w:multiLevelType w:val="multilevel"/>
    <w:tmpl w:val="8E3C0D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2E7503CB"/>
    <w:multiLevelType w:val="multilevel"/>
    <w:tmpl w:val="648812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E80294C"/>
    <w:multiLevelType w:val="hybridMultilevel"/>
    <w:tmpl w:val="27CAFE28"/>
    <w:lvl w:ilvl="0" w:tplc="1166FBA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661EF"/>
    <w:multiLevelType w:val="hybridMultilevel"/>
    <w:tmpl w:val="BD08895C"/>
    <w:numStyleLink w:val="ImportedStyle2"/>
  </w:abstractNum>
  <w:abstractNum w:abstractNumId="15" w15:restartNumberingAfterBreak="0">
    <w:nsid w:val="316640C0"/>
    <w:multiLevelType w:val="hybridMultilevel"/>
    <w:tmpl w:val="7A7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076EA"/>
    <w:multiLevelType w:val="multilevel"/>
    <w:tmpl w:val="695A268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35F53D98"/>
    <w:multiLevelType w:val="multilevel"/>
    <w:tmpl w:val="52782F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78D69F7"/>
    <w:multiLevelType w:val="multilevel"/>
    <w:tmpl w:val="EEC45B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39064821"/>
    <w:multiLevelType w:val="multilevel"/>
    <w:tmpl w:val="D36EDD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39756FA0"/>
    <w:multiLevelType w:val="multilevel"/>
    <w:tmpl w:val="1BFCE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B224A58"/>
    <w:multiLevelType w:val="multilevel"/>
    <w:tmpl w:val="8F925F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43956AA9"/>
    <w:multiLevelType w:val="multilevel"/>
    <w:tmpl w:val="24761778"/>
    <w:lvl w:ilvl="0">
      <w:start w:val="224861912"/>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DDD4D04"/>
    <w:multiLevelType w:val="multilevel"/>
    <w:tmpl w:val="B0D68ED6"/>
    <w:lvl w:ilvl="0">
      <w:start w:val="1"/>
      <w:numFmt w:val="decimal"/>
      <w:lvlText w:val="%1."/>
      <w:lvlJc w:val="left"/>
      <w:pPr>
        <w:ind w:left="360" w:hanging="360"/>
      </w:pPr>
      <w:rPr>
        <w:rFonts w:ascii="Calibri" w:eastAsia="Calibri" w:hAnsi="Calibri" w:cs="Calibri"/>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198738F"/>
    <w:multiLevelType w:val="multilevel"/>
    <w:tmpl w:val="F3964CD2"/>
    <w:lvl w:ilvl="0">
      <w:start w:val="1"/>
      <w:numFmt w:val="decimal"/>
      <w:lvlText w:val="%1) "/>
      <w:lvlJc w:val="left"/>
      <w:pPr>
        <w:ind w:left="360" w:hanging="360"/>
      </w:pPr>
      <w:rPr>
        <w:rFonts w:ascii="Garamond" w:eastAsia="Garamond" w:hAnsi="Garamond" w:cs="Garamond"/>
        <w:b/>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343664F"/>
    <w:multiLevelType w:val="multilevel"/>
    <w:tmpl w:val="8272E0A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555D275B"/>
    <w:multiLevelType w:val="multilevel"/>
    <w:tmpl w:val="2858FC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5FC674D"/>
    <w:multiLevelType w:val="multilevel"/>
    <w:tmpl w:val="77E2A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6F6301F"/>
    <w:multiLevelType w:val="multilevel"/>
    <w:tmpl w:val="94642D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681A7499"/>
    <w:multiLevelType w:val="multilevel"/>
    <w:tmpl w:val="D3FABC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0" w15:restartNumberingAfterBreak="0">
    <w:nsid w:val="6AD66D9A"/>
    <w:multiLevelType w:val="multilevel"/>
    <w:tmpl w:val="EC621E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6EA618D0"/>
    <w:multiLevelType w:val="multilevel"/>
    <w:tmpl w:val="11507D82"/>
    <w:lvl w:ilvl="0">
      <w:start w:val="224860736"/>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EDE10BB"/>
    <w:multiLevelType w:val="hybridMultilevel"/>
    <w:tmpl w:val="F428227E"/>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A3AC3"/>
    <w:multiLevelType w:val="multilevel"/>
    <w:tmpl w:val="FE42F55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741C38EF"/>
    <w:multiLevelType w:val="multilevel"/>
    <w:tmpl w:val="DF6CD7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7D8D5D31"/>
    <w:multiLevelType w:val="hybridMultilevel"/>
    <w:tmpl w:val="BD08895C"/>
    <w:styleLink w:val="ImportedStyle2"/>
    <w:lvl w:ilvl="0" w:tplc="336AD64A">
      <w:start w:val="1"/>
      <w:numFmt w:val="bullet"/>
      <w:lvlText w:val="●"/>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2F25006">
      <w:start w:val="1"/>
      <w:numFmt w:val="bullet"/>
      <w:lvlText w:val="○"/>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E8A3922">
      <w:start w:val="1"/>
      <w:numFmt w:val="bullet"/>
      <w:lvlText w:val="■"/>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B50C51A">
      <w:start w:val="1"/>
      <w:numFmt w:val="bullet"/>
      <w:lvlText w:val="●"/>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944A23A">
      <w:start w:val="1"/>
      <w:numFmt w:val="bullet"/>
      <w:lvlText w:val="○"/>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7F49112">
      <w:start w:val="1"/>
      <w:numFmt w:val="bullet"/>
      <w:lvlText w:val="■"/>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C36F88A">
      <w:start w:val="1"/>
      <w:numFmt w:val="bullet"/>
      <w:lvlText w:val="●"/>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B8A70E0">
      <w:start w:val="1"/>
      <w:numFmt w:val="bullet"/>
      <w:lvlText w:val="○"/>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A5290B8">
      <w:start w:val="1"/>
      <w:numFmt w:val="bullet"/>
      <w:lvlText w:val="■"/>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9"/>
  </w:num>
  <w:num w:numId="3">
    <w:abstractNumId w:val="33"/>
  </w:num>
  <w:num w:numId="4">
    <w:abstractNumId w:val="23"/>
  </w:num>
  <w:num w:numId="5">
    <w:abstractNumId w:val="8"/>
  </w:num>
  <w:num w:numId="6">
    <w:abstractNumId w:val="11"/>
  </w:num>
  <w:num w:numId="7">
    <w:abstractNumId w:val="1"/>
  </w:num>
  <w:num w:numId="8">
    <w:abstractNumId w:val="16"/>
  </w:num>
  <w:num w:numId="9">
    <w:abstractNumId w:val="2"/>
  </w:num>
  <w:num w:numId="10">
    <w:abstractNumId w:val="21"/>
  </w:num>
  <w:num w:numId="11">
    <w:abstractNumId w:val="31"/>
  </w:num>
  <w:num w:numId="12">
    <w:abstractNumId w:val="22"/>
  </w:num>
  <w:num w:numId="13">
    <w:abstractNumId w:val="24"/>
  </w:num>
  <w:num w:numId="14">
    <w:abstractNumId w:val="27"/>
  </w:num>
  <w:num w:numId="15">
    <w:abstractNumId w:val="20"/>
  </w:num>
  <w:num w:numId="16">
    <w:abstractNumId w:val="26"/>
  </w:num>
  <w:num w:numId="17">
    <w:abstractNumId w:val="12"/>
  </w:num>
  <w:num w:numId="18">
    <w:abstractNumId w:val="4"/>
  </w:num>
  <w:num w:numId="19">
    <w:abstractNumId w:val="18"/>
  </w:num>
  <w:num w:numId="20">
    <w:abstractNumId w:val="6"/>
  </w:num>
  <w:num w:numId="21">
    <w:abstractNumId w:val="30"/>
  </w:num>
  <w:num w:numId="22">
    <w:abstractNumId w:val="3"/>
  </w:num>
  <w:num w:numId="23">
    <w:abstractNumId w:val="34"/>
  </w:num>
  <w:num w:numId="24">
    <w:abstractNumId w:val="7"/>
  </w:num>
  <w:num w:numId="25">
    <w:abstractNumId w:val="10"/>
  </w:num>
  <w:num w:numId="26">
    <w:abstractNumId w:val="25"/>
  </w:num>
  <w:num w:numId="27">
    <w:abstractNumId w:val="19"/>
  </w:num>
  <w:num w:numId="28">
    <w:abstractNumId w:val="17"/>
  </w:num>
  <w:num w:numId="29">
    <w:abstractNumId w:val="28"/>
  </w:num>
  <w:num w:numId="30">
    <w:abstractNumId w:val="0"/>
  </w:num>
  <w:num w:numId="31">
    <w:abstractNumId w:val="13"/>
  </w:num>
  <w:num w:numId="32">
    <w:abstractNumId w:val="9"/>
  </w:num>
  <w:num w:numId="33">
    <w:abstractNumId w:val="15"/>
  </w:num>
  <w:num w:numId="34">
    <w:abstractNumId w:val="35"/>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80"/>
    <w:rsid w:val="0004417F"/>
    <w:rsid w:val="000D0F99"/>
    <w:rsid w:val="002D73AF"/>
    <w:rsid w:val="00395EF5"/>
    <w:rsid w:val="005724E8"/>
    <w:rsid w:val="005D24E4"/>
    <w:rsid w:val="006D34E0"/>
    <w:rsid w:val="0071746B"/>
    <w:rsid w:val="008427C3"/>
    <w:rsid w:val="00960E3F"/>
    <w:rsid w:val="009F5725"/>
    <w:rsid w:val="00A61A1C"/>
    <w:rsid w:val="00AE3A19"/>
    <w:rsid w:val="00ED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01439-1BEC-42AB-BF9C-A0CA722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Century Schoolbook" w:eastAsia="Century Schoolbook" w:hAnsi="Century Schoolbook" w:cs="Century Schoolbook"/>
      <w:b/>
      <w:sz w:val="32"/>
      <w:szCs w:val="32"/>
      <w:u w:val="single"/>
    </w:rPr>
  </w:style>
  <w:style w:type="paragraph" w:styleId="Heading2">
    <w:name w:val="heading 2"/>
    <w:basedOn w:val="Normal"/>
    <w:next w:val="Normal"/>
    <w:pPr>
      <w:keepNext/>
      <w:outlineLvl w:val="1"/>
    </w:pPr>
    <w:rPr>
      <w:rFonts w:ascii="Century Schoolbook" w:eastAsia="Century Schoolbook" w:hAnsi="Century Schoolbook" w:cs="Century Schoolbook"/>
      <w:b/>
      <w:sz w:val="28"/>
      <w:szCs w:val="28"/>
      <w:u w:val="single"/>
    </w:rPr>
  </w:style>
  <w:style w:type="paragraph" w:styleId="Heading3">
    <w:name w:val="heading 3"/>
    <w:basedOn w:val="Normal"/>
    <w:next w:val="Normal"/>
    <w:pPr>
      <w:keepNext/>
      <w:outlineLvl w:val="2"/>
    </w:pPr>
    <w:rPr>
      <w:rFonts w:ascii="Garamond" w:eastAsia="Garamond" w:hAnsi="Garamond" w:cs="Garamond"/>
      <w:b/>
      <w:sz w:val="28"/>
      <w:szCs w:val="28"/>
    </w:rPr>
  </w:style>
  <w:style w:type="paragraph" w:styleId="Heading4">
    <w:name w:val="heading 4"/>
    <w:basedOn w:val="Normal"/>
    <w:next w:val="Normal"/>
    <w:pPr>
      <w:keepNext/>
      <w:outlineLvl w:val="3"/>
    </w:pPr>
    <w:rPr>
      <w:rFonts w:ascii="Garamond" w:eastAsia="Garamond" w:hAnsi="Garamond" w:cs="Garamond"/>
      <w:sz w:val="24"/>
      <w:szCs w:val="24"/>
    </w:rPr>
  </w:style>
  <w:style w:type="paragraph" w:styleId="Heading5">
    <w:name w:val="heading 5"/>
    <w:basedOn w:val="Normal"/>
    <w:next w:val="Normal"/>
    <w:pPr>
      <w:keepNext/>
      <w:jc w:val="both"/>
      <w:outlineLvl w:val="4"/>
    </w:pPr>
    <w:rPr>
      <w:rFonts w:ascii="Garamond" w:eastAsia="Garamond" w:hAnsi="Garamond" w:cs="Garamond"/>
      <w:b/>
      <w:i/>
      <w:sz w:val="24"/>
      <w:szCs w:val="24"/>
    </w:rPr>
  </w:style>
  <w:style w:type="paragraph" w:styleId="Heading6">
    <w:name w:val="heading 6"/>
    <w:basedOn w:val="Normal"/>
    <w:next w:val="Normal"/>
    <w:pPr>
      <w:keepNext/>
      <w:jc w:val="both"/>
      <w:outlineLvl w:val="5"/>
    </w:pPr>
    <w:rPr>
      <w:rFonts w:ascii="Garamond" w:eastAsia="Garamond" w:hAnsi="Garamond" w:cs="Garamond"/>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jc w:val="center"/>
    </w:pPr>
    <w:rPr>
      <w:b/>
      <w:smallCaps/>
      <w:sz w:val="36"/>
      <w:szCs w:val="36"/>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746B"/>
    <w:pPr>
      <w:ind w:left="720"/>
      <w:contextualSpacing/>
    </w:pPr>
  </w:style>
  <w:style w:type="numbering" w:customStyle="1" w:styleId="ImportedStyle2">
    <w:name w:val="Imported Style 2"/>
    <w:rsid w:val="005724E8"/>
    <w:pPr>
      <w:numPr>
        <w:numId w:val="34"/>
      </w:numPr>
    </w:pPr>
  </w:style>
  <w:style w:type="character" w:styleId="Hyperlink">
    <w:name w:val="Hyperlink"/>
    <w:basedOn w:val="DefaultParagraphFont"/>
    <w:uiPriority w:val="99"/>
    <w:unhideWhenUsed/>
    <w:rsid w:val="005D2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spiegel.de/international/germany/obscuring-the-past-intelligence-agency-destroyed-files-on-former-ss-members-a-800809.html" TargetMode="External"/><Relationship Id="rId21" Type="http://schemas.openxmlformats.org/officeDocument/2006/relationships/hyperlink" Target="http://www.telegraph.co.uk/history/world-war-one/inside-first-world-war/part-nine/10803317/women-war-spies-cavell-hari.html" TargetMode="External"/><Relationship Id="rId34" Type="http://schemas.openxmlformats.org/officeDocument/2006/relationships/hyperlink" Target="http://www.nytimes.com/1998/10/18/weekinreview/witching-hour-rethinking-mccarthyism-if-not-mccarthy.html" TargetMode="External"/><Relationship Id="rId42" Type="http://schemas.openxmlformats.org/officeDocument/2006/relationships/hyperlink" Target="http://www.dhs.gov/index.shtm" TargetMode="External"/><Relationship Id="rId47" Type="http://schemas.openxmlformats.org/officeDocument/2006/relationships/hyperlink" Target="http://www.basicint.org/pubs/pubindex.htm" TargetMode="External"/><Relationship Id="rId50" Type="http://schemas.openxmlformats.org/officeDocument/2006/relationships/hyperlink" Target="http://www.spymuseum.org/" TargetMode="External"/><Relationship Id="rId55" Type="http://schemas.openxmlformats.org/officeDocument/2006/relationships/hyperlink" Target="http://www.youtube.com/watch?v=Y1qDPArV8m8&amp;feature=related" TargetMode="External"/><Relationship Id="rId63" Type="http://schemas.openxmlformats.org/officeDocument/2006/relationships/hyperlink" Target="http://www.youtube.com/watch?v=-bVVe_F28pw&amp;feature=related" TargetMode="External"/><Relationship Id="rId68" Type="http://schemas.openxmlformats.org/officeDocument/2006/relationships/hyperlink" Target="http://www.youtube.com/watch?v=xv7OJe8wYsU&amp;feature=related" TargetMode="External"/><Relationship Id="rId76" Type="http://schemas.openxmlformats.org/officeDocument/2006/relationships/hyperlink" Target="http://www.youtube.com/watch?v=1stF0aZUz80&amp;feature=related" TargetMode="External"/><Relationship Id="rId84" Type="http://schemas.openxmlformats.org/officeDocument/2006/relationships/hyperlink" Target="http://www.gchq.gov.uk/history/heroes.html" TargetMode="External"/><Relationship Id="rId89" Type="http://schemas.openxmlformats.org/officeDocument/2006/relationships/hyperlink" Target="http://www.loc.gov/exhibits/archives/intro.html" TargetMode="External"/><Relationship Id="rId97" Type="http://schemas.openxmlformats.org/officeDocument/2006/relationships/theme" Target="theme/theme1.xml"/><Relationship Id="rId7" Type="http://schemas.openxmlformats.org/officeDocument/2006/relationships/hyperlink" Target="http://www.kislenko.com" TargetMode="External"/><Relationship Id="rId71" Type="http://schemas.openxmlformats.org/officeDocument/2006/relationships/hyperlink" Target="http://www.youtube.com/watch?v=7uAA2y4FPmM&amp;feature=related" TargetMode="External"/><Relationship Id="rId92" Type="http://schemas.openxmlformats.org/officeDocument/2006/relationships/hyperlink" Target="https://wikileaks.org/" TargetMode="External"/><Relationship Id="rId2" Type="http://schemas.openxmlformats.org/officeDocument/2006/relationships/styles" Target="styles.xml"/><Relationship Id="rId16" Type="http://schemas.openxmlformats.org/officeDocument/2006/relationships/hyperlink" Target="http://www.ryerson.ca/library/info/workshops.html" TargetMode="External"/><Relationship Id="rId29" Type="http://schemas.openxmlformats.org/officeDocument/2006/relationships/hyperlink" Target="https://www.cia.gov/library/center-for-the-study-of-intelligence/kent-csi/vol44no5/html/v44i5a01p.htm" TargetMode="External"/><Relationship Id="rId11" Type="http://schemas.openxmlformats.org/officeDocument/2006/relationships/hyperlink" Target="http://www.ryerson.ca/senate/forms/medical.pdf" TargetMode="External"/><Relationship Id="rId24" Type="http://schemas.openxmlformats.org/officeDocument/2006/relationships/hyperlink" Target="http://www.bbc.co.uk/programmes/p04plxq2" TargetMode="External"/><Relationship Id="rId32" Type="http://schemas.openxmlformats.org/officeDocument/2006/relationships/hyperlink" Target="http://www.nationalreview.com/article/206038/two-cheers-mccarthyism-jonah-goldberg" TargetMode="External"/><Relationship Id="rId37" Type="http://schemas.openxmlformats.org/officeDocument/2006/relationships/hyperlink" Target="https://www.archives.gov/files/publications/prologue/2015/fall/ike-mccarthy.pdf" TargetMode="External"/><Relationship Id="rId40" Type="http://schemas.openxmlformats.org/officeDocument/2006/relationships/hyperlink" Target="http://www.bbc.co.uk/news/world-us-canada-24664045" TargetMode="External"/><Relationship Id="rId45" Type="http://schemas.openxmlformats.org/officeDocument/2006/relationships/hyperlink" Target="http://www.gchq.gov.uk/" TargetMode="External"/><Relationship Id="rId53" Type="http://schemas.openxmlformats.org/officeDocument/2006/relationships/hyperlink" Target="http://www.youtube.com/watch?v=zU8hXowpS7s" TargetMode="External"/><Relationship Id="rId58" Type="http://schemas.openxmlformats.org/officeDocument/2006/relationships/hyperlink" Target="http://www.youtube.com/watch?v=9sqHadXf2ZQ&amp;feature=related" TargetMode="External"/><Relationship Id="rId66" Type="http://schemas.openxmlformats.org/officeDocument/2006/relationships/hyperlink" Target="http://www.youtube.com/watch?v=Jlnc9yVKu0k&amp;feature=related" TargetMode="External"/><Relationship Id="rId74" Type="http://schemas.openxmlformats.org/officeDocument/2006/relationships/hyperlink" Target="http://www.youtube.com/watch?v=tpFxUqo4ZoA&amp;feature=related" TargetMode="External"/><Relationship Id="rId79" Type="http://schemas.openxmlformats.org/officeDocument/2006/relationships/hyperlink" Target="http://gulaghistory.org/nps/onlineexhibit/stalin/" TargetMode="External"/><Relationship Id="rId87" Type="http://schemas.openxmlformats.org/officeDocument/2006/relationships/hyperlink" Target="https://www.mi5.gov.uk/" TargetMode="External"/><Relationship Id="rId5" Type="http://schemas.openxmlformats.org/officeDocument/2006/relationships/footnotes" Target="footnotes.xml"/><Relationship Id="rId61" Type="http://schemas.openxmlformats.org/officeDocument/2006/relationships/hyperlink" Target="http://www.youtube.com/watch?v=HZx7g1aXyzg&amp;feature=related" TargetMode="External"/><Relationship Id="rId82" Type="http://schemas.openxmlformats.org/officeDocument/2006/relationships/hyperlink" Target="http://www.archive.org/details/kim01kiplgoog" TargetMode="External"/><Relationship Id="rId90" Type="http://schemas.openxmlformats.org/officeDocument/2006/relationships/hyperlink" Target="http://news.bbc.co.uk/nol/shared/bsp/hi/pdfs/22_07_04911execsum.pdf" TargetMode="External"/><Relationship Id="rId95" Type="http://schemas.openxmlformats.org/officeDocument/2006/relationships/footer" Target="footer2.xml"/><Relationship Id="rId19" Type="http://schemas.openxmlformats.org/officeDocument/2006/relationships/hyperlink" Target="http://library.ryerson.ca/guides" TargetMode="External"/><Relationship Id="rId14" Type="http://schemas.openxmlformats.org/officeDocument/2006/relationships/hyperlink" Target="https://www.ryerson.ca/senate/policies/pol159.pdf" TargetMode="External"/><Relationship Id="rId22" Type="http://schemas.openxmlformats.org/officeDocument/2006/relationships/hyperlink" Target="http://www.cbc.ca/radio/ideas/the-vixen-and-the-virgin-women-espionage-and-propaganda-in-ww1-1.3010822" TargetMode="External"/><Relationship Id="rId27" Type="http://schemas.openxmlformats.org/officeDocument/2006/relationships/hyperlink" Target="http://ww2nation.com/the-gestapo-and-nazi-terror-state-with-professor-frank-mcdonough/" TargetMode="External"/><Relationship Id="rId30" Type="http://schemas.openxmlformats.org/officeDocument/2006/relationships/hyperlink" Target="http://historymatters.gmu.edu/d/6444/" TargetMode="External"/><Relationship Id="rId35" Type="http://schemas.openxmlformats.org/officeDocument/2006/relationships/hyperlink" Target="http://www.sfgate.com/politics/article/Hoover-dismayed-by-McCarthy-s-methods-As-2539585.php" TargetMode="External"/><Relationship Id="rId43" Type="http://schemas.openxmlformats.org/officeDocument/2006/relationships/hyperlink" Target="http://www.nro.gov/" TargetMode="External"/><Relationship Id="rId48" Type="http://schemas.openxmlformats.org/officeDocument/2006/relationships/hyperlink" Target="http://www.globalsecurity.org/intell/index.html" TargetMode="External"/><Relationship Id="rId56" Type="http://schemas.openxmlformats.org/officeDocument/2006/relationships/hyperlink" Target="http://www.youtube.com/watch?v=OnRIMNlSNeE&amp;feature=related" TargetMode="External"/><Relationship Id="rId64" Type="http://schemas.openxmlformats.org/officeDocument/2006/relationships/hyperlink" Target="http://www.youtube.com/watch?v=GlHUvuXfxx8&amp;feature=related" TargetMode="External"/><Relationship Id="rId69" Type="http://schemas.openxmlformats.org/officeDocument/2006/relationships/hyperlink" Target="http://www.youtube.com/watch?v=Z-T-p_hmHAo&amp;feature=related" TargetMode="External"/><Relationship Id="rId77" Type="http://schemas.openxmlformats.org/officeDocument/2006/relationships/hyperlink" Target="http://www.youtube.com/watch?v=poXmVpf2aw4&amp;feature=related" TargetMode="External"/><Relationship Id="rId8" Type="http://schemas.openxmlformats.org/officeDocument/2006/relationships/hyperlink" Target="https://www.ryerson.ca/content/dam/senate/policies/pol60-effective-Fall2019.pdf" TargetMode="External"/><Relationship Id="rId51" Type="http://schemas.openxmlformats.org/officeDocument/2006/relationships/hyperlink" Target="https://citizenlab.org/category/ron-deibert/" TargetMode="External"/><Relationship Id="rId72" Type="http://schemas.openxmlformats.org/officeDocument/2006/relationships/hyperlink" Target="http://www.youtube.com/watch?v=bcCoFSTGcoo&amp;feature=related" TargetMode="External"/><Relationship Id="rId80" Type="http://schemas.openxmlformats.org/officeDocument/2006/relationships/hyperlink" Target="http://www.archive.org/details/britainsdeadlyp00queugoog" TargetMode="External"/><Relationship Id="rId85" Type="http://schemas.openxmlformats.org/officeDocument/2006/relationships/hyperlink" Target="http://germannavalwarfare.info/02indexx.html" TargetMode="External"/><Relationship Id="rId93" Type="http://schemas.openxmlformats.org/officeDocument/2006/relationships/hyperlink" Target="https://www.cjfe.org/snowden" TargetMode="External"/><Relationship Id="rId3" Type="http://schemas.openxmlformats.org/officeDocument/2006/relationships/settings" Target="settings.xml"/><Relationship Id="rId12" Type="http://schemas.openxmlformats.org/officeDocument/2006/relationships/hyperlink" Target="http://www.ryerson.ca/senate/forms/relobservforminstr.pdf" TargetMode="External"/><Relationship Id="rId17" Type="http://schemas.openxmlformats.org/officeDocument/2006/relationships/hyperlink" Target="http://www.ryerson.ca/studentlearningsupport/index.html" TargetMode="External"/><Relationship Id="rId25" Type="http://schemas.openxmlformats.org/officeDocument/2006/relationships/hyperlink" Target="https://www.ushmm.org/wlc/en/article.php?ModuleId=10007406" TargetMode="External"/><Relationship Id="rId33" Type="http://schemas.openxmlformats.org/officeDocument/2006/relationships/hyperlink" Target="https://www.nytimes.com/2017/06/22/opinion/sunday/donald-trump-joseph-mccarthy-west-virginia.html" TargetMode="External"/><Relationship Id="rId38" Type="http://schemas.openxmlformats.org/officeDocument/2006/relationships/hyperlink" Target="https://www.dni.gov/files/documents/Newsroom/Testimonies/SSCI%20Unclassified%20SFR%20-%20Final.pdf" TargetMode="External"/><Relationship Id="rId46" Type="http://schemas.openxmlformats.org/officeDocument/2006/relationships/hyperlink" Target="http://www.insaonline.org/" TargetMode="External"/><Relationship Id="rId59" Type="http://schemas.openxmlformats.org/officeDocument/2006/relationships/hyperlink" Target="http://www.youtube.com/watch?v=1S9-2lYPhAQ&amp;feature=related" TargetMode="External"/><Relationship Id="rId67" Type="http://schemas.openxmlformats.org/officeDocument/2006/relationships/hyperlink" Target="http://www.youtube.com/watch?v=AXwaqtLuZmI&amp;feature=related" TargetMode="External"/><Relationship Id="rId20" Type="http://schemas.openxmlformats.org/officeDocument/2006/relationships/hyperlink" Target="https://encyclopedia.1914-1918-online.net/article/espionage" TargetMode="External"/><Relationship Id="rId41" Type="http://schemas.openxmlformats.org/officeDocument/2006/relationships/hyperlink" Target="http://www.npr.org/2013/09/20/224423159/the-effects-of-the-snowden-leaks-arent-what-he-intended" TargetMode="External"/><Relationship Id="rId54" Type="http://schemas.openxmlformats.org/officeDocument/2006/relationships/hyperlink" Target="http://www.youtube.com/watch?v=mFsKAopLDkI" TargetMode="External"/><Relationship Id="rId62" Type="http://schemas.openxmlformats.org/officeDocument/2006/relationships/hyperlink" Target="http://www.youtube.com/watch?v=qXsqrSCRoa8&amp;feature=related" TargetMode="External"/><Relationship Id="rId70" Type="http://schemas.openxmlformats.org/officeDocument/2006/relationships/hyperlink" Target="http://www.youtube.com/watch?v=vTkxLklphI4&amp;feature=related" TargetMode="External"/><Relationship Id="rId75" Type="http://schemas.openxmlformats.org/officeDocument/2006/relationships/hyperlink" Target="http://www.youtube.com/watch?v=NwVnOwCqo1U&amp;feature=related" TargetMode="External"/><Relationship Id="rId83" Type="http://schemas.openxmlformats.org/officeDocument/2006/relationships/hyperlink" Target="http://www.archives.gov/education/lessons/zimmermann/" TargetMode="External"/><Relationship Id="rId88" Type="http://schemas.openxmlformats.org/officeDocument/2006/relationships/hyperlink" Target="http://www.sis.gov.uk/output/sis-home-welcome.html" TargetMode="External"/><Relationship Id="rId91" Type="http://schemas.openxmlformats.org/officeDocument/2006/relationships/hyperlink" Target="http://www.investigativehistory.com/sources/"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brary.ryerson.ca/" TargetMode="External"/><Relationship Id="rId23" Type="http://schemas.openxmlformats.org/officeDocument/2006/relationships/hyperlink" Target="https://www.thoughtco.com/female-spies-of-the-world-wars-3530435" TargetMode="External"/><Relationship Id="rId28" Type="http://schemas.openxmlformats.org/officeDocument/2006/relationships/hyperlink" Target="http://avalon.law.yale.edu/imt/judorg.asp" TargetMode="External"/><Relationship Id="rId36" Type="http://schemas.openxmlformats.org/officeDocument/2006/relationships/hyperlink" Target="http://www.motherjones.com/politics/2012/08/andrew-mccarthys-defense-mccarthyism/" TargetMode="External"/><Relationship Id="rId49" Type="http://schemas.openxmlformats.org/officeDocument/2006/relationships/hyperlink" Target="http://intelligence-history.org/" TargetMode="External"/><Relationship Id="rId57" Type="http://schemas.openxmlformats.org/officeDocument/2006/relationships/hyperlink" Target="http://www.youtube.com/watch?v=uTFq3wN_leY&amp;feature=related" TargetMode="External"/><Relationship Id="rId10" Type="http://schemas.openxmlformats.org/officeDocument/2006/relationships/hyperlink" Target="http://www.ryerson.ca/ai" TargetMode="External"/><Relationship Id="rId31" Type="http://schemas.openxmlformats.org/officeDocument/2006/relationships/hyperlink" Target="https://www.mtholyoke.edu/~lillsie/McCarthyism/downfall.html" TargetMode="External"/><Relationship Id="rId44" Type="http://schemas.openxmlformats.org/officeDocument/2006/relationships/hyperlink" Target="http://www.state.gov" TargetMode="External"/><Relationship Id="rId52" Type="http://schemas.openxmlformats.org/officeDocument/2006/relationships/hyperlink" Target="http://www.youtube.com/watch?v=_FmhPY-YEAA" TargetMode="External"/><Relationship Id="rId60" Type="http://schemas.openxmlformats.org/officeDocument/2006/relationships/hyperlink" Target="http://www.youtube.com/watch?v=cMdViHJCjfc&amp;feature=related" TargetMode="External"/><Relationship Id="rId65" Type="http://schemas.openxmlformats.org/officeDocument/2006/relationships/hyperlink" Target="http://www.youtube.com/watch?v=jSQNuV0DHR8&amp;feature=related" TargetMode="External"/><Relationship Id="rId73" Type="http://schemas.openxmlformats.org/officeDocument/2006/relationships/hyperlink" Target="http://www.youtube.com/watch?v=kjuHHd3K0dU&amp;feature=related" TargetMode="External"/><Relationship Id="rId78" Type="http://schemas.openxmlformats.org/officeDocument/2006/relationships/hyperlink" Target="http://www.youtube.com/watch?v=PRuSjs88aic&amp;feature=related" TargetMode="External"/><Relationship Id="rId81" Type="http://schemas.openxmlformats.org/officeDocument/2006/relationships/hyperlink" Target="http://www.archive.org/details/cu31924013639061" TargetMode="External"/><Relationship Id="rId86" Type="http://schemas.openxmlformats.org/officeDocument/2006/relationships/hyperlink" Target="http://www.foia.cia.gov/search.asp?pageNumber=1&amp;freqReqRecord=BayOfPigs.txt%20"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yerson.ca/academicintegrity" TargetMode="External"/><Relationship Id="rId13" Type="http://schemas.openxmlformats.org/officeDocument/2006/relationships/hyperlink" Target="http://www.ryerson.ca/studentlearningsupport/academic-accommodation-support/index.html" TargetMode="External"/><Relationship Id="rId18" Type="http://schemas.openxmlformats.org/officeDocument/2006/relationships/hyperlink" Target="http://www.kislenko.com" TargetMode="External"/><Relationship Id="rId39" Type="http://schemas.openxmlformats.org/officeDocument/2006/relationships/hyperlink" Target="http://csis.org/publication/snowden-effect-can-we-undo-damage-american-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11093</Words>
  <Characters>63232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74177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 Kislenko</dc:creator>
  <cp:lastModifiedBy>Administrator</cp:lastModifiedBy>
  <cp:revision>4</cp:revision>
  <dcterms:created xsi:type="dcterms:W3CDTF">2019-08-03T21:34:00Z</dcterms:created>
  <dcterms:modified xsi:type="dcterms:W3CDTF">2019-08-11T04:13:00Z</dcterms:modified>
</cp:coreProperties>
</file>